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B80D06" w14:textId="394405E6" w:rsidR="002A187A" w:rsidRPr="00477154" w:rsidRDefault="002A187A" w:rsidP="00477154">
      <w:pPr>
        <w:spacing w:after="0" w:line="360" w:lineRule="auto"/>
        <w:jc w:val="center"/>
        <w:rPr>
          <w:rFonts w:ascii="Tahoma" w:hAnsi="Tahoma" w:cs="Tahoma"/>
          <w:b/>
          <w:sz w:val="20"/>
          <w:szCs w:val="20"/>
        </w:rPr>
      </w:pPr>
      <w:r w:rsidRPr="00477154">
        <w:rPr>
          <w:rFonts w:ascii="Tahoma" w:hAnsi="Tahoma" w:cs="Tahoma"/>
          <w:b/>
          <w:sz w:val="20"/>
          <w:szCs w:val="20"/>
        </w:rPr>
        <w:t xml:space="preserve">ΑΙΤΗΜΑ ΤΡΟΠΟΠΟΙΗΣΗΣ </w:t>
      </w:r>
      <w:r w:rsidR="005E7452" w:rsidRPr="00477154">
        <w:rPr>
          <w:rFonts w:ascii="Tahoma" w:hAnsi="Tahoma" w:cs="Tahoma"/>
          <w:b/>
          <w:sz w:val="20"/>
          <w:szCs w:val="20"/>
        </w:rPr>
        <w:t>ΠΡΟΫΠΟΛΟΓΙΣΜΟΥ</w:t>
      </w:r>
      <w:r w:rsidRPr="00477154">
        <w:rPr>
          <w:rFonts w:ascii="Tahoma" w:hAnsi="Tahoma" w:cs="Tahoma"/>
          <w:b/>
          <w:sz w:val="20"/>
          <w:szCs w:val="20"/>
        </w:rPr>
        <w:t xml:space="preserve"> </w:t>
      </w:r>
      <w:r w:rsidR="00FE2A32" w:rsidRPr="00477154">
        <w:rPr>
          <w:rFonts w:ascii="Tahoma" w:hAnsi="Tahoma" w:cs="Tahoma"/>
          <w:b/>
          <w:sz w:val="20"/>
          <w:szCs w:val="20"/>
        </w:rPr>
        <w:t>ΠΡΑΞΗΣ</w:t>
      </w:r>
      <w:r w:rsidRPr="00477154">
        <w:rPr>
          <w:rFonts w:ascii="Tahoma" w:hAnsi="Tahoma" w:cs="Tahoma"/>
          <w:b/>
          <w:sz w:val="20"/>
          <w:szCs w:val="20"/>
        </w:rPr>
        <w:t xml:space="preserve"> </w:t>
      </w:r>
      <w:r w:rsidR="00453FFD" w:rsidRPr="00477154">
        <w:rPr>
          <w:rFonts w:ascii="Tahoma" w:hAnsi="Tahoma" w:cs="Tahoma"/>
          <w:b/>
          <w:sz w:val="20"/>
          <w:szCs w:val="20"/>
        </w:rPr>
        <w:t xml:space="preserve">                          </w:t>
      </w:r>
      <w:r w:rsidR="004F629F" w:rsidRPr="00477154">
        <w:rPr>
          <w:rFonts w:ascii="Tahoma" w:hAnsi="Tahoma" w:cs="Tahoma"/>
          <w:b/>
          <w:sz w:val="20"/>
          <w:szCs w:val="20"/>
        </w:rPr>
        <w:t xml:space="preserve">                     </w:t>
      </w:r>
    </w:p>
    <w:tbl>
      <w:tblPr>
        <w:tblW w:w="921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13"/>
        <w:gridCol w:w="3402"/>
      </w:tblGrid>
      <w:tr w:rsidR="004F629F" w:rsidRPr="00477154" w14:paraId="75F85D2C" w14:textId="5F83AF20" w:rsidTr="00CD2307">
        <w:trPr>
          <w:trHeight w:val="253"/>
        </w:trPr>
        <w:tc>
          <w:tcPr>
            <w:tcW w:w="5813" w:type="dxa"/>
          </w:tcPr>
          <w:p w14:paraId="3E1A8BA3" w14:textId="77777777" w:rsidR="00CD2307" w:rsidRDefault="004F629F" w:rsidP="00477154">
            <w:pPr>
              <w:spacing w:after="0" w:line="360" w:lineRule="auto"/>
              <w:rPr>
                <w:rFonts w:ascii="Tahoma" w:hAnsi="Tahoma" w:cs="Tahoma"/>
                <w:sz w:val="20"/>
                <w:szCs w:val="20"/>
              </w:rPr>
            </w:pPr>
            <w:r w:rsidRPr="00477154">
              <w:rPr>
                <w:rFonts w:ascii="Tahoma" w:hAnsi="Tahoma" w:cs="Tahoma"/>
                <w:sz w:val="20"/>
                <w:szCs w:val="20"/>
              </w:rPr>
              <w:t>Δικαιούχος:</w:t>
            </w:r>
          </w:p>
          <w:p w14:paraId="66E221E7" w14:textId="348A70EA" w:rsidR="002324CB" w:rsidRPr="002324CB" w:rsidRDefault="002324CB" w:rsidP="00477154">
            <w:pPr>
              <w:spacing w:after="0" w:line="36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2FA8B36E" w14:textId="382FD6D9" w:rsidR="004F629F" w:rsidRPr="00477154" w:rsidRDefault="004F629F" w:rsidP="00477154">
            <w:pPr>
              <w:spacing w:after="0" w:line="360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477154">
              <w:rPr>
                <w:rFonts w:ascii="Tahoma" w:hAnsi="Tahoma" w:cs="Tahoma"/>
                <w:color w:val="000000"/>
                <w:sz w:val="20"/>
                <w:szCs w:val="20"/>
              </w:rPr>
              <w:t>………………….,  ………./…….202….</w:t>
            </w:r>
          </w:p>
        </w:tc>
      </w:tr>
      <w:tr w:rsidR="004F629F" w:rsidRPr="00477154" w14:paraId="24F92BCC" w14:textId="59436061" w:rsidTr="002324CB">
        <w:trPr>
          <w:trHeight w:val="585"/>
        </w:trPr>
        <w:tc>
          <w:tcPr>
            <w:tcW w:w="5813" w:type="dxa"/>
          </w:tcPr>
          <w:p w14:paraId="61C9D353" w14:textId="1B6BC2C2" w:rsidR="004F629F" w:rsidRPr="002324CB" w:rsidRDefault="004F629F" w:rsidP="00477154">
            <w:pPr>
              <w:spacing w:after="0" w:line="360" w:lineRule="auto"/>
              <w:rPr>
                <w:rFonts w:ascii="Tahoma" w:hAnsi="Tahoma" w:cs="Tahoma"/>
                <w:sz w:val="20"/>
                <w:szCs w:val="20"/>
              </w:rPr>
            </w:pPr>
            <w:r w:rsidRPr="00477154">
              <w:rPr>
                <w:rFonts w:ascii="Tahoma" w:hAnsi="Tahoma" w:cs="Tahoma"/>
                <w:sz w:val="20"/>
                <w:szCs w:val="20"/>
              </w:rPr>
              <w:t>Ν</w:t>
            </w:r>
            <w:r w:rsidR="00CD2307" w:rsidRPr="00477154">
              <w:rPr>
                <w:rFonts w:ascii="Tahoma" w:hAnsi="Tahoma" w:cs="Tahoma"/>
                <w:sz w:val="20"/>
                <w:szCs w:val="20"/>
              </w:rPr>
              <w:t>όμιμος</w:t>
            </w:r>
            <w:r w:rsidRPr="00477154">
              <w:rPr>
                <w:rFonts w:ascii="Tahoma" w:hAnsi="Tahoma" w:cs="Tahoma"/>
                <w:sz w:val="20"/>
                <w:szCs w:val="20"/>
              </w:rPr>
              <w:t xml:space="preserve"> Εκπ</w:t>
            </w:r>
            <w:r w:rsidR="00CD2307" w:rsidRPr="00477154">
              <w:rPr>
                <w:rFonts w:ascii="Tahoma" w:hAnsi="Tahoma" w:cs="Tahoma"/>
                <w:sz w:val="20"/>
                <w:szCs w:val="20"/>
              </w:rPr>
              <w:t>ρόσωπος</w:t>
            </w:r>
            <w:r w:rsidRPr="00477154">
              <w:rPr>
                <w:rFonts w:ascii="Tahoma" w:hAnsi="Tahoma" w:cs="Tahoma"/>
                <w:sz w:val="20"/>
                <w:szCs w:val="20"/>
              </w:rPr>
              <w:t>: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55FEA47D" w14:textId="51BBB3DA" w:rsidR="004F629F" w:rsidRPr="00477154" w:rsidRDefault="004F629F" w:rsidP="00477154">
            <w:pPr>
              <w:spacing w:after="0" w:line="360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477154">
              <w:rPr>
                <w:rFonts w:ascii="Tahoma" w:hAnsi="Tahoma" w:cs="Tahoma"/>
                <w:color w:val="000000"/>
                <w:sz w:val="20"/>
                <w:szCs w:val="20"/>
              </w:rPr>
              <w:t xml:space="preserve">Α.Π. </w:t>
            </w:r>
            <w:r w:rsidRPr="00477154">
              <w:rPr>
                <w:rFonts w:ascii="Tahoma" w:hAnsi="Tahoma" w:cs="Tahoma"/>
                <w:i/>
                <w:iCs/>
                <w:color w:val="000000"/>
                <w:sz w:val="20"/>
                <w:szCs w:val="20"/>
              </w:rPr>
              <w:t>(δικαιούχου)</w:t>
            </w:r>
            <w:r w:rsidRPr="00477154">
              <w:rPr>
                <w:rFonts w:ascii="Tahoma" w:hAnsi="Tahoma" w:cs="Tahoma"/>
                <w:color w:val="000000"/>
                <w:sz w:val="20"/>
                <w:szCs w:val="20"/>
              </w:rPr>
              <w:t xml:space="preserve"> :…………………</w:t>
            </w:r>
          </w:p>
        </w:tc>
      </w:tr>
      <w:tr w:rsidR="004F629F" w:rsidRPr="00477154" w14:paraId="2727B0BF" w14:textId="7C243DC6" w:rsidTr="00CD2307">
        <w:trPr>
          <w:trHeight w:val="2166"/>
        </w:trPr>
        <w:tc>
          <w:tcPr>
            <w:tcW w:w="5813" w:type="dxa"/>
          </w:tcPr>
          <w:p w14:paraId="138AAC9C" w14:textId="77777777" w:rsidR="004F629F" w:rsidRPr="00477154" w:rsidRDefault="004F629F" w:rsidP="00477154">
            <w:pPr>
              <w:spacing w:after="0" w:line="360" w:lineRule="auto"/>
              <w:jc w:val="left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477154">
              <w:rPr>
                <w:rFonts w:ascii="Tahoma" w:hAnsi="Tahoma" w:cs="Tahoma"/>
                <w:sz w:val="20"/>
                <w:szCs w:val="20"/>
              </w:rPr>
              <w:t>Ταχ</w:t>
            </w:r>
            <w:proofErr w:type="spellEnd"/>
            <w:r w:rsidRPr="00477154">
              <w:rPr>
                <w:rFonts w:ascii="Tahoma" w:hAnsi="Tahoma" w:cs="Tahoma"/>
                <w:sz w:val="20"/>
                <w:szCs w:val="20"/>
              </w:rPr>
              <w:t>. Δ/</w:t>
            </w:r>
            <w:proofErr w:type="spellStart"/>
            <w:r w:rsidRPr="00477154">
              <w:rPr>
                <w:rFonts w:ascii="Tahoma" w:hAnsi="Tahoma" w:cs="Tahoma"/>
                <w:sz w:val="20"/>
                <w:szCs w:val="20"/>
              </w:rPr>
              <w:t>νση</w:t>
            </w:r>
            <w:proofErr w:type="spellEnd"/>
            <w:r w:rsidRPr="00477154">
              <w:rPr>
                <w:rFonts w:ascii="Tahoma" w:hAnsi="Tahoma" w:cs="Tahoma"/>
                <w:sz w:val="20"/>
                <w:szCs w:val="20"/>
              </w:rPr>
              <w:t xml:space="preserve">  :</w:t>
            </w:r>
          </w:p>
          <w:p w14:paraId="5E257D6F" w14:textId="77777777" w:rsidR="004F629F" w:rsidRPr="00477154" w:rsidRDefault="004F629F" w:rsidP="00477154">
            <w:pPr>
              <w:spacing w:after="0" w:line="360" w:lineRule="auto"/>
              <w:jc w:val="left"/>
              <w:rPr>
                <w:rFonts w:ascii="Tahoma" w:hAnsi="Tahoma" w:cs="Tahoma"/>
                <w:sz w:val="20"/>
                <w:szCs w:val="20"/>
              </w:rPr>
            </w:pPr>
          </w:p>
          <w:p w14:paraId="46DCC6A0" w14:textId="77777777" w:rsidR="004F629F" w:rsidRPr="00477154" w:rsidRDefault="004F629F" w:rsidP="00477154">
            <w:pPr>
              <w:spacing w:after="0" w:line="360" w:lineRule="auto"/>
              <w:jc w:val="left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477154">
              <w:rPr>
                <w:rFonts w:ascii="Tahoma" w:hAnsi="Tahoma" w:cs="Tahoma"/>
                <w:sz w:val="20"/>
                <w:szCs w:val="20"/>
              </w:rPr>
              <w:t>Τηλ</w:t>
            </w:r>
            <w:proofErr w:type="spellEnd"/>
            <w:r w:rsidRPr="00477154">
              <w:rPr>
                <w:rFonts w:ascii="Tahoma" w:hAnsi="Tahoma" w:cs="Tahoma"/>
                <w:sz w:val="20"/>
                <w:szCs w:val="20"/>
              </w:rPr>
              <w:t xml:space="preserve">. :  </w:t>
            </w:r>
          </w:p>
          <w:p w14:paraId="48C64549" w14:textId="38829685" w:rsidR="004F629F" w:rsidRPr="00477154" w:rsidRDefault="00CD2307" w:rsidP="00477154">
            <w:pPr>
              <w:spacing w:after="0" w:line="360" w:lineRule="auto"/>
              <w:jc w:val="left"/>
              <w:rPr>
                <w:rFonts w:ascii="Tahoma" w:hAnsi="Tahoma" w:cs="Tahoma"/>
                <w:sz w:val="20"/>
                <w:szCs w:val="20"/>
              </w:rPr>
            </w:pPr>
            <w:r w:rsidRPr="00477154">
              <w:rPr>
                <w:rFonts w:ascii="Tahoma" w:hAnsi="Tahoma" w:cs="Tahoma"/>
                <w:sz w:val="20"/>
                <w:szCs w:val="20"/>
                <w:lang w:val="en-US"/>
              </w:rPr>
              <w:t>e</w:t>
            </w:r>
            <w:r w:rsidR="004F629F" w:rsidRPr="00477154">
              <w:rPr>
                <w:rFonts w:ascii="Tahoma" w:hAnsi="Tahoma" w:cs="Tahoma"/>
                <w:sz w:val="20"/>
                <w:szCs w:val="20"/>
              </w:rPr>
              <w:t>-</w:t>
            </w:r>
            <w:r w:rsidR="004F629F" w:rsidRPr="00477154">
              <w:rPr>
                <w:rFonts w:ascii="Tahoma" w:hAnsi="Tahoma" w:cs="Tahoma"/>
                <w:sz w:val="20"/>
                <w:szCs w:val="20"/>
                <w:lang w:val="en-US"/>
              </w:rPr>
              <w:t>mail</w:t>
            </w:r>
            <w:r w:rsidR="004F629F" w:rsidRPr="00477154">
              <w:rPr>
                <w:rFonts w:ascii="Tahoma" w:hAnsi="Tahoma" w:cs="Tahoma"/>
                <w:sz w:val="20"/>
                <w:szCs w:val="20"/>
              </w:rPr>
              <w:t xml:space="preserve"> :</w:t>
            </w:r>
          </w:p>
          <w:p w14:paraId="6D728408" w14:textId="1EBCB707" w:rsidR="004F629F" w:rsidRPr="00477154" w:rsidRDefault="004F629F" w:rsidP="00477154">
            <w:pPr>
              <w:spacing w:after="0" w:line="360" w:lineRule="auto"/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4FC72068" w14:textId="78753E98" w:rsidR="004F629F" w:rsidRPr="00477154" w:rsidRDefault="004F629F" w:rsidP="00477154">
            <w:pPr>
              <w:spacing w:after="0" w:line="360" w:lineRule="auto"/>
              <w:jc w:val="left"/>
              <w:rPr>
                <w:rFonts w:ascii="Tahoma" w:hAnsi="Tahoma" w:cs="Tahoma"/>
                <w:b/>
                <w:bCs/>
                <w:color w:val="000000"/>
                <w:sz w:val="20"/>
                <w:szCs w:val="20"/>
                <w:u w:val="single"/>
              </w:rPr>
            </w:pPr>
            <w:r w:rsidRPr="00477154">
              <w:rPr>
                <w:rFonts w:ascii="Tahoma" w:hAnsi="Tahoma" w:cs="Tahoma"/>
                <w:b/>
                <w:bCs/>
                <w:color w:val="000000"/>
                <w:sz w:val="20"/>
                <w:szCs w:val="20"/>
                <w:u w:val="single"/>
              </w:rPr>
              <w:t>ΠΡΟΣ</w:t>
            </w:r>
          </w:p>
          <w:p w14:paraId="3434839B" w14:textId="77777777" w:rsidR="00CD2307" w:rsidRPr="00477154" w:rsidRDefault="00054F7C" w:rsidP="00477154">
            <w:pPr>
              <w:spacing w:after="0" w:line="360" w:lineRule="auto"/>
              <w:ind w:left="748" w:hanging="748"/>
              <w:jc w:val="left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477154">
              <w:rPr>
                <w:rFonts w:ascii="Tahoma" w:hAnsi="Tahoma" w:cs="Tahoma"/>
                <w:color w:val="000000"/>
                <w:sz w:val="20"/>
                <w:szCs w:val="20"/>
              </w:rPr>
              <w:t xml:space="preserve">ΟΤΔ </w:t>
            </w:r>
            <w:r w:rsidR="00CD2307" w:rsidRPr="00477154">
              <w:rPr>
                <w:rFonts w:ascii="Tahoma" w:hAnsi="Tahoma" w:cs="Tahoma"/>
                <w:color w:val="000000"/>
                <w:sz w:val="20"/>
                <w:szCs w:val="20"/>
              </w:rPr>
              <w:t>ΗΠΕΙΡΟΣ ΑΕ</w:t>
            </w:r>
          </w:p>
          <w:p w14:paraId="481F1218" w14:textId="512C5E84" w:rsidR="00054F7C" w:rsidRPr="00477154" w:rsidRDefault="00CD2307" w:rsidP="00477154">
            <w:pPr>
              <w:spacing w:after="0" w:line="360" w:lineRule="auto"/>
              <w:ind w:left="748" w:hanging="748"/>
              <w:jc w:val="left"/>
              <w:rPr>
                <w:rFonts w:ascii="Tahoma" w:hAnsi="Tahoma" w:cs="Tahoma"/>
                <w:b/>
                <w:bCs/>
                <w:color w:val="000000"/>
                <w:sz w:val="20"/>
                <w:szCs w:val="20"/>
                <w:u w:val="single"/>
              </w:rPr>
            </w:pPr>
            <w:r w:rsidRPr="00477154">
              <w:rPr>
                <w:rFonts w:ascii="Tahoma" w:hAnsi="Tahoma" w:cs="Tahoma"/>
                <w:color w:val="000000"/>
                <w:sz w:val="20"/>
                <w:szCs w:val="20"/>
              </w:rPr>
              <w:t xml:space="preserve">Πλ. Πύρρου &amp; </w:t>
            </w:r>
            <w:proofErr w:type="spellStart"/>
            <w:r w:rsidRPr="00477154">
              <w:rPr>
                <w:rFonts w:ascii="Tahoma" w:hAnsi="Tahoma" w:cs="Tahoma"/>
                <w:color w:val="000000"/>
                <w:sz w:val="20"/>
                <w:szCs w:val="20"/>
              </w:rPr>
              <w:t>Μιχ</w:t>
            </w:r>
            <w:proofErr w:type="spellEnd"/>
            <w:r w:rsidRPr="00477154">
              <w:rPr>
                <w:rFonts w:ascii="Tahoma" w:hAnsi="Tahoma" w:cs="Tahoma"/>
                <w:color w:val="000000"/>
                <w:sz w:val="20"/>
                <w:szCs w:val="20"/>
              </w:rPr>
              <w:t>. Αγγέλου 1</w:t>
            </w:r>
            <w:r w:rsidR="00054F7C" w:rsidRPr="00477154">
              <w:rPr>
                <w:rFonts w:ascii="Tahoma" w:hAnsi="Tahoma" w:cs="Tahoma"/>
                <w:color w:val="000000"/>
                <w:sz w:val="20"/>
                <w:szCs w:val="20"/>
              </w:rPr>
              <w:t>,</w:t>
            </w:r>
          </w:p>
          <w:p w14:paraId="6B060A58" w14:textId="56DA2D37" w:rsidR="00054F7C" w:rsidRPr="00477154" w:rsidRDefault="00CD2307" w:rsidP="00477154">
            <w:pPr>
              <w:spacing w:after="0" w:line="360" w:lineRule="auto"/>
              <w:ind w:left="748" w:hanging="748"/>
              <w:jc w:val="left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477154">
              <w:rPr>
                <w:rFonts w:ascii="Tahoma" w:hAnsi="Tahoma" w:cs="Tahoma"/>
                <w:color w:val="000000"/>
                <w:sz w:val="20"/>
                <w:szCs w:val="20"/>
              </w:rPr>
              <w:t>45332, Ιωάννινα</w:t>
            </w:r>
          </w:p>
          <w:p w14:paraId="61C7B3D3" w14:textId="68B0280F" w:rsidR="00054F7C" w:rsidRPr="00477154" w:rsidRDefault="00054F7C" w:rsidP="00477154">
            <w:pPr>
              <w:spacing w:after="0" w:line="360" w:lineRule="auto"/>
              <w:ind w:left="748" w:hanging="748"/>
              <w:jc w:val="left"/>
              <w:rPr>
                <w:rFonts w:ascii="Tahoma" w:hAnsi="Tahoma" w:cs="Tahoma"/>
                <w:color w:val="000000"/>
                <w:sz w:val="20"/>
                <w:szCs w:val="20"/>
              </w:rPr>
            </w:pPr>
            <w:proofErr w:type="spellStart"/>
            <w:r w:rsidRPr="00477154">
              <w:rPr>
                <w:rFonts w:ascii="Tahoma" w:hAnsi="Tahoma" w:cs="Tahoma"/>
                <w:color w:val="000000"/>
                <w:sz w:val="20"/>
                <w:szCs w:val="20"/>
              </w:rPr>
              <w:t>Τηλ</w:t>
            </w:r>
            <w:proofErr w:type="spellEnd"/>
            <w:r w:rsidRPr="00477154">
              <w:rPr>
                <w:rFonts w:ascii="Tahoma" w:hAnsi="Tahoma" w:cs="Tahoma"/>
                <w:color w:val="000000"/>
                <w:sz w:val="20"/>
                <w:szCs w:val="20"/>
              </w:rPr>
              <w:t xml:space="preserve">: </w:t>
            </w:r>
            <w:r w:rsidR="00CD2307" w:rsidRPr="00477154">
              <w:rPr>
                <w:rFonts w:ascii="Tahoma" w:hAnsi="Tahoma" w:cs="Tahoma"/>
                <w:color w:val="000000"/>
                <w:sz w:val="20"/>
                <w:szCs w:val="20"/>
              </w:rPr>
              <w:t xml:space="preserve"> 26510 36686, 26510 83087</w:t>
            </w:r>
          </w:p>
          <w:p w14:paraId="7D044067" w14:textId="663C920A" w:rsidR="004F629F" w:rsidRPr="00477154" w:rsidRDefault="00CD2307" w:rsidP="00477154">
            <w:pPr>
              <w:spacing w:after="0" w:line="360" w:lineRule="auto"/>
              <w:ind w:left="748" w:hanging="748"/>
              <w:jc w:val="left"/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</w:pPr>
            <w:r w:rsidRPr="00477154"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>e</w:t>
            </w:r>
            <w:r w:rsidR="00054F7C" w:rsidRPr="00477154"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 xml:space="preserve">-mail: </w:t>
            </w:r>
            <w:r w:rsidRPr="00477154"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>epirus@epirussa.gr</w:t>
            </w:r>
          </w:p>
        </w:tc>
      </w:tr>
    </w:tbl>
    <w:p w14:paraId="4E0E32C5" w14:textId="77777777" w:rsidR="00477154" w:rsidRPr="00477154" w:rsidRDefault="00477154" w:rsidP="00477154">
      <w:pPr>
        <w:spacing w:after="0" w:line="360" w:lineRule="auto"/>
        <w:rPr>
          <w:rFonts w:ascii="Tahoma" w:eastAsia="Calibri" w:hAnsi="Tahoma" w:cs="Tahoma"/>
          <w:sz w:val="20"/>
          <w:szCs w:val="20"/>
          <w:lang w:eastAsia="en-US"/>
        </w:rPr>
      </w:pPr>
    </w:p>
    <w:p w14:paraId="68D66B24" w14:textId="60C3AE9A" w:rsidR="00BA41B6" w:rsidRPr="00477154" w:rsidRDefault="007E04E6" w:rsidP="00477154">
      <w:pPr>
        <w:spacing w:after="0" w:line="360" w:lineRule="auto"/>
        <w:rPr>
          <w:rFonts w:ascii="Tahoma" w:eastAsia="Calibri" w:hAnsi="Tahoma" w:cs="Tahoma"/>
          <w:sz w:val="20"/>
          <w:szCs w:val="20"/>
          <w:lang w:eastAsia="en-US"/>
        </w:rPr>
      </w:pPr>
      <w:r w:rsidRPr="00477154">
        <w:rPr>
          <w:rFonts w:ascii="Tahoma" w:eastAsia="Calibri" w:hAnsi="Tahoma" w:cs="Tahoma"/>
          <w:sz w:val="20"/>
          <w:szCs w:val="20"/>
          <w:lang w:eastAsia="en-US"/>
        </w:rPr>
        <w:t xml:space="preserve">Με την παρούσα, αιτούμαστε την τροποποίηση </w:t>
      </w:r>
      <w:r w:rsidR="005E7452" w:rsidRPr="00477154">
        <w:rPr>
          <w:rFonts w:ascii="Tahoma" w:eastAsia="Calibri" w:hAnsi="Tahoma" w:cs="Tahoma"/>
          <w:sz w:val="20"/>
          <w:szCs w:val="20"/>
          <w:lang w:eastAsia="en-US"/>
        </w:rPr>
        <w:t xml:space="preserve">του εγκεκριμένου </w:t>
      </w:r>
      <w:r w:rsidR="00181FF7" w:rsidRPr="00477154">
        <w:rPr>
          <w:rFonts w:ascii="Tahoma" w:eastAsia="Calibri" w:hAnsi="Tahoma" w:cs="Tahoma"/>
          <w:sz w:val="20"/>
          <w:szCs w:val="20"/>
          <w:lang w:eastAsia="en-US"/>
        </w:rPr>
        <w:t>προϋπολογισμού</w:t>
      </w:r>
      <w:r w:rsidRPr="00477154">
        <w:rPr>
          <w:rFonts w:ascii="Tahoma" w:eastAsia="Calibri" w:hAnsi="Tahoma" w:cs="Tahoma"/>
          <w:sz w:val="20"/>
          <w:szCs w:val="20"/>
          <w:lang w:eastAsia="en-US"/>
        </w:rPr>
        <w:t xml:space="preserve"> </w:t>
      </w:r>
      <w:r w:rsidR="001334FC" w:rsidRPr="00477154">
        <w:rPr>
          <w:rFonts w:ascii="Tahoma" w:eastAsia="Calibri" w:hAnsi="Tahoma" w:cs="Tahoma"/>
          <w:sz w:val="20"/>
          <w:szCs w:val="20"/>
          <w:lang w:eastAsia="en-US"/>
        </w:rPr>
        <w:t>της πράξης</w:t>
      </w:r>
      <w:r w:rsidRPr="00477154">
        <w:rPr>
          <w:rFonts w:ascii="Tahoma" w:eastAsia="Calibri" w:hAnsi="Tahoma" w:cs="Tahoma"/>
          <w:sz w:val="20"/>
          <w:szCs w:val="20"/>
          <w:lang w:eastAsia="en-US"/>
        </w:rPr>
        <w:t xml:space="preserve"> </w:t>
      </w:r>
      <w:r w:rsidR="00BA41B6" w:rsidRPr="00477154">
        <w:rPr>
          <w:rFonts w:ascii="Tahoma" w:eastAsia="Calibri" w:hAnsi="Tahoma" w:cs="Tahoma"/>
          <w:sz w:val="20"/>
          <w:szCs w:val="20"/>
          <w:lang w:eastAsia="en-US"/>
        </w:rPr>
        <w:t>με τα παρακάτω στοιχεία:</w:t>
      </w:r>
    </w:p>
    <w:tbl>
      <w:tblPr>
        <w:tblW w:w="5139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3"/>
        <w:gridCol w:w="6804"/>
      </w:tblGrid>
      <w:tr w:rsidR="00BA41B6" w:rsidRPr="00477154" w14:paraId="21095176" w14:textId="77777777" w:rsidTr="008E56D1">
        <w:trPr>
          <w:trHeight w:val="300"/>
        </w:trPr>
        <w:tc>
          <w:tcPr>
            <w:tcW w:w="1248" w:type="pct"/>
            <w:shd w:val="clear" w:color="auto" w:fill="auto"/>
          </w:tcPr>
          <w:p w14:paraId="04D933CD" w14:textId="77777777" w:rsidR="00BA41B6" w:rsidRPr="00477154" w:rsidRDefault="00BA41B6" w:rsidP="00477154">
            <w:pPr>
              <w:spacing w:after="0" w:line="360" w:lineRule="auto"/>
              <w:ind w:left="-426" w:firstLine="605"/>
              <w:rPr>
                <w:rFonts w:ascii="Tahoma" w:eastAsia="Calibri" w:hAnsi="Tahoma" w:cs="Tahoma"/>
                <w:sz w:val="20"/>
                <w:szCs w:val="20"/>
                <w:lang w:eastAsia="en-US"/>
              </w:rPr>
            </w:pPr>
            <w:r w:rsidRPr="00477154">
              <w:rPr>
                <w:rFonts w:ascii="Tahoma" w:eastAsia="Calibri" w:hAnsi="Tahoma" w:cs="Tahoma"/>
                <w:sz w:val="20"/>
                <w:szCs w:val="20"/>
                <w:lang w:eastAsia="en-US"/>
              </w:rPr>
              <w:t xml:space="preserve">Τίτλος Πράξης: </w:t>
            </w:r>
          </w:p>
        </w:tc>
        <w:tc>
          <w:tcPr>
            <w:tcW w:w="3752" w:type="pct"/>
            <w:shd w:val="clear" w:color="auto" w:fill="auto"/>
            <w:noWrap/>
            <w:vAlign w:val="center"/>
          </w:tcPr>
          <w:p w14:paraId="1BA4EC48" w14:textId="5DFBF4F7" w:rsidR="00BA41B6" w:rsidRPr="00477154" w:rsidRDefault="00BA41B6" w:rsidP="00477154">
            <w:pPr>
              <w:spacing w:after="0" w:line="360" w:lineRule="auto"/>
              <w:ind w:left="-426"/>
              <w:rPr>
                <w:rFonts w:ascii="Tahoma" w:eastAsia="Calibri" w:hAnsi="Tahoma" w:cs="Tahoma"/>
                <w:b/>
                <w:sz w:val="20"/>
                <w:szCs w:val="20"/>
                <w:lang w:eastAsia="en-US"/>
              </w:rPr>
            </w:pPr>
            <w:r w:rsidRPr="00477154">
              <w:rPr>
                <w:rFonts w:ascii="Tahoma" w:eastAsia="Calibri" w:hAnsi="Tahoma" w:cs="Tahoma"/>
                <w:b/>
                <w:sz w:val="20"/>
                <w:szCs w:val="20"/>
                <w:lang w:eastAsia="en-US"/>
              </w:rPr>
              <w:t>…</w:t>
            </w:r>
          </w:p>
        </w:tc>
      </w:tr>
      <w:tr w:rsidR="00BA41B6" w:rsidRPr="00477154" w14:paraId="61B38C51" w14:textId="77777777" w:rsidTr="008E56D1">
        <w:trPr>
          <w:trHeight w:val="80"/>
        </w:trPr>
        <w:tc>
          <w:tcPr>
            <w:tcW w:w="1248" w:type="pct"/>
            <w:shd w:val="clear" w:color="auto" w:fill="auto"/>
            <w:hideMark/>
          </w:tcPr>
          <w:p w14:paraId="7D86E465" w14:textId="77777777" w:rsidR="00BA41B6" w:rsidRPr="00477154" w:rsidRDefault="00BA41B6" w:rsidP="00477154">
            <w:pPr>
              <w:spacing w:after="0" w:line="360" w:lineRule="auto"/>
              <w:ind w:left="179"/>
              <w:rPr>
                <w:rFonts w:ascii="Tahoma" w:eastAsia="Calibri" w:hAnsi="Tahoma" w:cs="Tahoma"/>
                <w:sz w:val="20"/>
                <w:szCs w:val="20"/>
                <w:lang w:eastAsia="en-US"/>
              </w:rPr>
            </w:pPr>
            <w:r w:rsidRPr="00477154">
              <w:rPr>
                <w:rFonts w:ascii="Tahoma" w:eastAsia="Calibri" w:hAnsi="Tahoma" w:cs="Tahoma"/>
                <w:sz w:val="20"/>
                <w:szCs w:val="20"/>
                <w:lang w:eastAsia="en-US"/>
              </w:rPr>
              <w:t>Κωδικός ΟΠΣΑΑ:</w:t>
            </w:r>
          </w:p>
        </w:tc>
        <w:tc>
          <w:tcPr>
            <w:tcW w:w="3752" w:type="pct"/>
            <w:shd w:val="clear" w:color="auto" w:fill="auto"/>
            <w:noWrap/>
            <w:vAlign w:val="center"/>
            <w:hideMark/>
          </w:tcPr>
          <w:p w14:paraId="3AF4F04D" w14:textId="25F19654" w:rsidR="00BA41B6" w:rsidRPr="00477154" w:rsidRDefault="00BA41B6" w:rsidP="00477154">
            <w:pPr>
              <w:spacing w:after="0" w:line="360" w:lineRule="auto"/>
              <w:ind w:left="-426"/>
              <w:rPr>
                <w:rFonts w:ascii="Tahoma" w:eastAsia="Calibri" w:hAnsi="Tahoma" w:cs="Tahoma"/>
                <w:b/>
                <w:sz w:val="20"/>
                <w:szCs w:val="20"/>
                <w:lang w:eastAsia="en-US"/>
              </w:rPr>
            </w:pPr>
            <w:r w:rsidRPr="00477154">
              <w:rPr>
                <w:rFonts w:ascii="Tahoma" w:eastAsia="Calibri" w:hAnsi="Tahoma" w:cs="Tahoma"/>
                <w:b/>
                <w:sz w:val="20"/>
                <w:szCs w:val="20"/>
                <w:lang w:eastAsia="en-US"/>
              </w:rPr>
              <w:t>…</w:t>
            </w:r>
          </w:p>
        </w:tc>
      </w:tr>
      <w:tr w:rsidR="00BA41B6" w:rsidRPr="00477154" w14:paraId="54CA4A63" w14:textId="77777777" w:rsidTr="008E56D1">
        <w:trPr>
          <w:trHeight w:val="423"/>
        </w:trPr>
        <w:tc>
          <w:tcPr>
            <w:tcW w:w="1248" w:type="pct"/>
            <w:shd w:val="clear" w:color="auto" w:fill="auto"/>
          </w:tcPr>
          <w:p w14:paraId="401AF12B" w14:textId="77777777" w:rsidR="00BA41B6" w:rsidRPr="00477154" w:rsidRDefault="00BA41B6" w:rsidP="00477154">
            <w:pPr>
              <w:spacing w:after="0" w:line="360" w:lineRule="auto"/>
              <w:ind w:left="-426" w:firstLine="605"/>
              <w:rPr>
                <w:rFonts w:ascii="Tahoma" w:eastAsia="Calibri" w:hAnsi="Tahoma" w:cs="Tahoma"/>
                <w:sz w:val="20"/>
                <w:szCs w:val="20"/>
                <w:lang w:eastAsia="en-US"/>
              </w:rPr>
            </w:pPr>
            <w:proofErr w:type="spellStart"/>
            <w:r w:rsidRPr="00477154">
              <w:rPr>
                <w:rFonts w:ascii="Tahoma" w:eastAsia="Calibri" w:hAnsi="Tahoma" w:cs="Tahoma"/>
                <w:sz w:val="20"/>
                <w:szCs w:val="20"/>
                <w:lang w:eastAsia="en-US"/>
              </w:rPr>
              <w:t>Υποδράση</w:t>
            </w:r>
            <w:proofErr w:type="spellEnd"/>
            <w:r w:rsidRPr="00477154">
              <w:rPr>
                <w:rFonts w:ascii="Tahoma" w:eastAsia="Calibri" w:hAnsi="Tahoma" w:cs="Tahoma"/>
                <w:sz w:val="20"/>
                <w:szCs w:val="20"/>
                <w:lang w:eastAsia="en-US"/>
              </w:rPr>
              <w:t>:</w:t>
            </w:r>
          </w:p>
        </w:tc>
        <w:tc>
          <w:tcPr>
            <w:tcW w:w="3752" w:type="pct"/>
            <w:shd w:val="clear" w:color="auto" w:fill="auto"/>
            <w:noWrap/>
            <w:vAlign w:val="center"/>
          </w:tcPr>
          <w:p w14:paraId="64A2CE1E" w14:textId="4020CBE3" w:rsidR="00BA41B6" w:rsidRPr="00477154" w:rsidRDefault="00BA41B6" w:rsidP="00477154">
            <w:pPr>
              <w:spacing w:after="0" w:line="360" w:lineRule="auto"/>
              <w:ind w:left="-426"/>
              <w:rPr>
                <w:rFonts w:ascii="Tahoma" w:eastAsia="Calibri" w:hAnsi="Tahoma" w:cs="Tahoma"/>
                <w:b/>
                <w:sz w:val="20"/>
                <w:szCs w:val="20"/>
                <w:lang w:eastAsia="en-US"/>
              </w:rPr>
            </w:pPr>
            <w:r w:rsidRPr="00477154">
              <w:rPr>
                <w:rFonts w:ascii="Tahoma" w:eastAsia="Calibri" w:hAnsi="Tahoma" w:cs="Tahoma"/>
                <w:b/>
                <w:sz w:val="20"/>
                <w:szCs w:val="20"/>
                <w:lang w:eastAsia="en-US"/>
              </w:rPr>
              <w:t>…</w:t>
            </w:r>
          </w:p>
        </w:tc>
      </w:tr>
    </w:tbl>
    <w:p w14:paraId="4D5F4DFA" w14:textId="77777777" w:rsidR="00477154" w:rsidRDefault="00477154" w:rsidP="00477154">
      <w:pPr>
        <w:spacing w:after="0" w:line="360" w:lineRule="auto"/>
        <w:ind w:left="-426"/>
        <w:rPr>
          <w:rFonts w:ascii="Tahoma" w:eastAsia="Calibri" w:hAnsi="Tahoma" w:cs="Tahoma"/>
          <w:sz w:val="20"/>
          <w:szCs w:val="20"/>
          <w:lang w:eastAsia="en-US"/>
        </w:rPr>
      </w:pPr>
    </w:p>
    <w:p w14:paraId="7F9EBC90" w14:textId="7E0CD549" w:rsidR="007E04E6" w:rsidRPr="00477154" w:rsidRDefault="001334FC" w:rsidP="00477154">
      <w:pPr>
        <w:spacing w:after="0" w:line="360" w:lineRule="auto"/>
        <w:ind w:left="-426"/>
        <w:rPr>
          <w:rFonts w:ascii="Tahoma" w:eastAsia="Calibri" w:hAnsi="Tahoma" w:cs="Tahoma"/>
          <w:sz w:val="20"/>
          <w:szCs w:val="20"/>
          <w:lang w:eastAsia="en-US"/>
        </w:rPr>
      </w:pPr>
      <w:r w:rsidRPr="00477154">
        <w:rPr>
          <w:rFonts w:ascii="Tahoma" w:eastAsia="Calibri" w:hAnsi="Tahoma" w:cs="Tahoma"/>
          <w:sz w:val="20"/>
          <w:szCs w:val="20"/>
          <w:lang w:eastAsia="en-US"/>
        </w:rPr>
        <w:t xml:space="preserve">που υλοποιείται </w:t>
      </w:r>
      <w:r w:rsidR="007E04E6" w:rsidRPr="00477154">
        <w:rPr>
          <w:rFonts w:ascii="Tahoma" w:eastAsia="Calibri" w:hAnsi="Tahoma" w:cs="Tahoma"/>
          <w:sz w:val="20"/>
          <w:szCs w:val="20"/>
          <w:lang w:eastAsia="en-US"/>
        </w:rPr>
        <w:t xml:space="preserve">στην </w:t>
      </w:r>
      <w:r w:rsidR="00477154" w:rsidRPr="00477154">
        <w:rPr>
          <w:rFonts w:ascii="Tahoma" w:eastAsia="Calibri" w:hAnsi="Tahoma" w:cs="Tahoma"/>
          <w:sz w:val="20"/>
          <w:szCs w:val="20"/>
          <w:lang w:eastAsia="en-US"/>
        </w:rPr>
        <w:t>Δ.Κ, ή Τ.Κ. ……………..</w:t>
      </w:r>
      <w:r w:rsidR="004F54A7" w:rsidRPr="00477154">
        <w:rPr>
          <w:rFonts w:ascii="Tahoma" w:eastAsia="Calibri" w:hAnsi="Tahoma" w:cs="Tahoma"/>
          <w:sz w:val="20"/>
          <w:szCs w:val="20"/>
          <w:lang w:eastAsia="en-US"/>
        </w:rPr>
        <w:t xml:space="preserve"> και</w:t>
      </w:r>
      <w:r w:rsidR="007E04E6" w:rsidRPr="00477154">
        <w:rPr>
          <w:rFonts w:ascii="Tahoma" w:eastAsia="Calibri" w:hAnsi="Tahoma" w:cs="Tahoma"/>
          <w:sz w:val="20"/>
          <w:szCs w:val="20"/>
          <w:lang w:eastAsia="en-US"/>
        </w:rPr>
        <w:t xml:space="preserve"> περιλαμβάνεται στο τοπικό πρόγραμμα CLLD/LEADER </w:t>
      </w:r>
      <w:r w:rsidR="005916B6" w:rsidRPr="00477154">
        <w:rPr>
          <w:rFonts w:ascii="Tahoma" w:eastAsia="Calibri" w:hAnsi="Tahoma" w:cs="Tahoma"/>
          <w:sz w:val="20"/>
          <w:szCs w:val="20"/>
          <w:lang w:eastAsia="en-US"/>
        </w:rPr>
        <w:t xml:space="preserve">του </w:t>
      </w:r>
      <w:r w:rsidR="007E04E6" w:rsidRPr="00477154">
        <w:rPr>
          <w:rFonts w:ascii="Tahoma" w:eastAsia="Calibri" w:hAnsi="Tahoma" w:cs="Tahoma"/>
          <w:sz w:val="20"/>
          <w:szCs w:val="20"/>
          <w:lang w:eastAsia="en-US"/>
        </w:rPr>
        <w:t>ΠΑΑ 2014-2020.</w:t>
      </w:r>
    </w:p>
    <w:p w14:paraId="07B4DFF5" w14:textId="51A8D0AE" w:rsidR="001334FC" w:rsidRPr="00477154" w:rsidRDefault="001334FC" w:rsidP="00477154">
      <w:pPr>
        <w:spacing w:after="0" w:line="360" w:lineRule="auto"/>
        <w:ind w:left="-426"/>
        <w:rPr>
          <w:rFonts w:ascii="Tahoma" w:eastAsia="Calibri" w:hAnsi="Tahoma" w:cs="Tahoma"/>
          <w:b/>
          <w:sz w:val="20"/>
          <w:szCs w:val="20"/>
          <w:lang w:eastAsia="en-US"/>
        </w:rPr>
      </w:pPr>
      <w:r w:rsidRPr="00477154">
        <w:rPr>
          <w:rFonts w:ascii="Tahoma" w:eastAsia="Calibri" w:hAnsi="Tahoma" w:cs="Tahoma"/>
          <w:b/>
          <w:sz w:val="20"/>
          <w:szCs w:val="20"/>
          <w:lang w:eastAsia="en-US"/>
        </w:rPr>
        <w:t xml:space="preserve">Η τροποποίηση αφορά το </w:t>
      </w:r>
      <w:r w:rsidR="005E7452" w:rsidRPr="00477154">
        <w:rPr>
          <w:rFonts w:ascii="Tahoma" w:eastAsia="Calibri" w:hAnsi="Tahoma" w:cs="Tahoma"/>
          <w:b/>
          <w:sz w:val="20"/>
          <w:szCs w:val="20"/>
          <w:lang w:eastAsia="en-US"/>
        </w:rPr>
        <w:t>φυσικό /</w:t>
      </w:r>
      <w:r w:rsidRPr="00477154">
        <w:rPr>
          <w:rFonts w:ascii="Tahoma" w:eastAsia="Calibri" w:hAnsi="Tahoma" w:cs="Tahoma"/>
          <w:b/>
          <w:sz w:val="20"/>
          <w:szCs w:val="20"/>
          <w:lang w:eastAsia="en-US"/>
        </w:rPr>
        <w:t xml:space="preserve">οικονομικό αντικείμενο της πράξης </w:t>
      </w:r>
      <w:r w:rsidR="005E7452" w:rsidRPr="00477154">
        <w:rPr>
          <w:rFonts w:ascii="Tahoma" w:eastAsia="Calibri" w:hAnsi="Tahoma" w:cs="Tahoma"/>
          <w:b/>
          <w:sz w:val="20"/>
          <w:szCs w:val="20"/>
          <w:lang w:eastAsia="en-US"/>
        </w:rPr>
        <w:t>εντός της/των κατηγορίας δαπάνης/δαπανών ………………………………………..</w:t>
      </w:r>
    </w:p>
    <w:p w14:paraId="41006AA2" w14:textId="21BC1BF8" w:rsidR="002A187A" w:rsidRPr="00477154" w:rsidRDefault="002A187A" w:rsidP="00477154">
      <w:pPr>
        <w:spacing w:after="0" w:line="360" w:lineRule="auto"/>
        <w:ind w:left="-426"/>
        <w:rPr>
          <w:rFonts w:ascii="Tahoma" w:eastAsia="Calibri" w:hAnsi="Tahoma" w:cs="Tahoma"/>
          <w:sz w:val="20"/>
          <w:szCs w:val="20"/>
          <w:lang w:eastAsia="en-US"/>
        </w:rPr>
      </w:pPr>
      <w:r w:rsidRPr="00477154">
        <w:rPr>
          <w:rFonts w:ascii="Tahoma" w:eastAsia="Calibri" w:hAnsi="Tahoma" w:cs="Tahoma"/>
          <w:sz w:val="20"/>
          <w:szCs w:val="20"/>
          <w:lang w:eastAsia="en-US"/>
        </w:rPr>
        <w:t xml:space="preserve">Η τροποποίηση δεν </w:t>
      </w:r>
      <w:r w:rsidR="005916B6" w:rsidRPr="00477154">
        <w:rPr>
          <w:rFonts w:ascii="Tahoma" w:eastAsia="Calibri" w:hAnsi="Tahoma" w:cs="Tahoma"/>
          <w:sz w:val="20"/>
          <w:szCs w:val="20"/>
          <w:lang w:eastAsia="en-US"/>
        </w:rPr>
        <w:t>επιφέρει</w:t>
      </w:r>
      <w:r w:rsidRPr="00477154">
        <w:rPr>
          <w:rFonts w:ascii="Tahoma" w:eastAsia="Calibri" w:hAnsi="Tahoma" w:cs="Tahoma"/>
          <w:sz w:val="20"/>
          <w:szCs w:val="20"/>
          <w:lang w:eastAsia="en-US"/>
        </w:rPr>
        <w:t xml:space="preserve"> αύξηση </w:t>
      </w:r>
      <w:r w:rsidR="005E7452" w:rsidRPr="00477154">
        <w:rPr>
          <w:rFonts w:ascii="Tahoma" w:eastAsia="Calibri" w:hAnsi="Tahoma" w:cs="Tahoma"/>
          <w:sz w:val="20"/>
          <w:szCs w:val="20"/>
          <w:lang w:eastAsia="en-US"/>
        </w:rPr>
        <w:t xml:space="preserve">ή μείωση </w:t>
      </w:r>
      <w:r w:rsidRPr="00477154">
        <w:rPr>
          <w:rFonts w:ascii="Tahoma" w:eastAsia="Calibri" w:hAnsi="Tahoma" w:cs="Tahoma"/>
          <w:sz w:val="20"/>
          <w:szCs w:val="20"/>
          <w:lang w:eastAsia="en-US"/>
        </w:rPr>
        <w:t xml:space="preserve">του προϋπολογισμού </w:t>
      </w:r>
      <w:r w:rsidR="005E7452" w:rsidRPr="00477154">
        <w:rPr>
          <w:rFonts w:ascii="Tahoma" w:eastAsia="Calibri" w:hAnsi="Tahoma" w:cs="Tahoma"/>
          <w:sz w:val="20"/>
          <w:szCs w:val="20"/>
          <w:lang w:eastAsia="en-US"/>
        </w:rPr>
        <w:t>της κατηγορίας δαπάνης ……………………</w:t>
      </w:r>
      <w:r w:rsidR="005916B6" w:rsidRPr="00477154">
        <w:rPr>
          <w:rFonts w:ascii="Tahoma" w:eastAsia="Calibri" w:hAnsi="Tahoma" w:cs="Tahoma"/>
          <w:sz w:val="20"/>
          <w:szCs w:val="20"/>
          <w:lang w:eastAsia="en-US"/>
        </w:rPr>
        <w:t xml:space="preserve"> και αφορά σε</w:t>
      </w:r>
      <w:r w:rsidRPr="00477154">
        <w:rPr>
          <w:rFonts w:ascii="Tahoma" w:eastAsia="Calibri" w:hAnsi="Tahoma" w:cs="Tahoma"/>
          <w:sz w:val="20"/>
          <w:szCs w:val="20"/>
          <w:lang w:eastAsia="en-US"/>
        </w:rPr>
        <w:t xml:space="preserve"> </w:t>
      </w:r>
      <w:r w:rsidR="005E7452" w:rsidRPr="00477154">
        <w:rPr>
          <w:rFonts w:ascii="Tahoma" w:eastAsia="Calibri" w:hAnsi="Tahoma" w:cs="Tahoma"/>
          <w:sz w:val="20"/>
          <w:szCs w:val="20"/>
          <w:lang w:eastAsia="en-US"/>
        </w:rPr>
        <w:t>διαφοροποιήσεις στην ποσότητα</w:t>
      </w:r>
      <w:r w:rsidR="00477154">
        <w:rPr>
          <w:rFonts w:ascii="Tahoma" w:eastAsia="Calibri" w:hAnsi="Tahoma" w:cs="Tahoma"/>
          <w:sz w:val="20"/>
          <w:szCs w:val="20"/>
          <w:lang w:eastAsia="en-US"/>
        </w:rPr>
        <w:t xml:space="preserve"> </w:t>
      </w:r>
      <w:r w:rsidR="005E7452" w:rsidRPr="00477154">
        <w:rPr>
          <w:rFonts w:ascii="Tahoma" w:eastAsia="Calibri" w:hAnsi="Tahoma" w:cs="Tahoma"/>
          <w:sz w:val="20"/>
          <w:szCs w:val="20"/>
          <w:lang w:eastAsia="en-US"/>
        </w:rPr>
        <w:t>/ τιμή μονάδας</w:t>
      </w:r>
      <w:r w:rsidR="00CD3CF9" w:rsidRPr="00477154">
        <w:rPr>
          <w:rFonts w:ascii="Tahoma" w:eastAsia="Calibri" w:hAnsi="Tahoma" w:cs="Tahoma"/>
          <w:sz w:val="20"/>
          <w:szCs w:val="20"/>
          <w:lang w:eastAsia="en-US"/>
        </w:rPr>
        <w:t xml:space="preserve"> </w:t>
      </w:r>
      <w:r w:rsidR="005E7452" w:rsidRPr="00477154">
        <w:rPr>
          <w:rFonts w:ascii="Tahoma" w:eastAsia="Calibri" w:hAnsi="Tahoma" w:cs="Tahoma"/>
          <w:sz w:val="20"/>
          <w:szCs w:val="20"/>
          <w:lang w:eastAsia="en-US"/>
        </w:rPr>
        <w:t>/</w:t>
      </w:r>
      <w:r w:rsidR="00CD3CF9" w:rsidRPr="00477154">
        <w:rPr>
          <w:rFonts w:ascii="Tahoma" w:eastAsia="Calibri" w:hAnsi="Tahoma" w:cs="Tahoma"/>
          <w:sz w:val="20"/>
          <w:szCs w:val="20"/>
          <w:lang w:eastAsia="en-US"/>
        </w:rPr>
        <w:t xml:space="preserve"> </w:t>
      </w:r>
      <w:r w:rsidR="005E7452" w:rsidRPr="00477154">
        <w:rPr>
          <w:rFonts w:ascii="Tahoma" w:eastAsia="Calibri" w:hAnsi="Tahoma" w:cs="Tahoma"/>
          <w:sz w:val="20"/>
          <w:szCs w:val="20"/>
          <w:lang w:eastAsia="en-US"/>
        </w:rPr>
        <w:t>μονάδα μέτρησης/ προσθήκη ή διαγραφή  εργασίας</w:t>
      </w:r>
      <w:r w:rsidRPr="00477154">
        <w:rPr>
          <w:rFonts w:ascii="Tahoma" w:eastAsia="Calibri" w:hAnsi="Tahoma" w:cs="Tahoma"/>
          <w:sz w:val="20"/>
          <w:szCs w:val="20"/>
          <w:lang w:eastAsia="en-US"/>
        </w:rPr>
        <w:t xml:space="preserve"> των </w:t>
      </w:r>
      <w:r w:rsidR="005916B6" w:rsidRPr="00477154">
        <w:rPr>
          <w:rFonts w:ascii="Tahoma" w:eastAsia="Calibri" w:hAnsi="Tahoma" w:cs="Tahoma"/>
          <w:sz w:val="20"/>
          <w:szCs w:val="20"/>
          <w:lang w:eastAsia="en-US"/>
        </w:rPr>
        <w:t xml:space="preserve">δαπανών των </w:t>
      </w:r>
      <w:r w:rsidRPr="00477154">
        <w:rPr>
          <w:rFonts w:ascii="Tahoma" w:eastAsia="Calibri" w:hAnsi="Tahoma" w:cs="Tahoma"/>
          <w:sz w:val="20"/>
          <w:szCs w:val="20"/>
          <w:lang w:eastAsia="en-US"/>
        </w:rPr>
        <w:t>εγκεκριμένων εργασιών</w:t>
      </w:r>
      <w:r w:rsidR="00477154">
        <w:rPr>
          <w:rFonts w:ascii="Tahoma" w:eastAsia="Calibri" w:hAnsi="Tahoma" w:cs="Tahoma"/>
          <w:sz w:val="20"/>
          <w:szCs w:val="20"/>
          <w:lang w:eastAsia="en-US"/>
        </w:rPr>
        <w:t xml:space="preserve"> </w:t>
      </w:r>
      <w:r w:rsidR="00E83358" w:rsidRPr="00477154">
        <w:rPr>
          <w:rFonts w:ascii="Tahoma" w:eastAsia="Calibri" w:hAnsi="Tahoma" w:cs="Tahoma"/>
          <w:sz w:val="20"/>
          <w:szCs w:val="20"/>
          <w:lang w:eastAsia="en-US"/>
        </w:rPr>
        <w:t>/</w:t>
      </w:r>
      <w:r w:rsidR="00477154">
        <w:rPr>
          <w:rFonts w:ascii="Tahoma" w:eastAsia="Calibri" w:hAnsi="Tahoma" w:cs="Tahoma"/>
          <w:sz w:val="20"/>
          <w:szCs w:val="20"/>
          <w:lang w:eastAsia="en-US"/>
        </w:rPr>
        <w:t xml:space="preserve"> </w:t>
      </w:r>
      <w:r w:rsidR="00E83358" w:rsidRPr="00477154">
        <w:rPr>
          <w:rFonts w:ascii="Tahoma" w:eastAsia="Calibri" w:hAnsi="Tahoma" w:cs="Tahoma"/>
          <w:sz w:val="20"/>
          <w:szCs w:val="20"/>
          <w:lang w:eastAsia="en-US"/>
        </w:rPr>
        <w:t>ειδών εξοπλισμού</w:t>
      </w:r>
      <w:r w:rsidR="005916B6" w:rsidRPr="00477154">
        <w:rPr>
          <w:rFonts w:ascii="Tahoma" w:eastAsia="Calibri" w:hAnsi="Tahoma" w:cs="Tahoma"/>
          <w:sz w:val="20"/>
          <w:szCs w:val="20"/>
          <w:lang w:eastAsia="en-US"/>
        </w:rPr>
        <w:t>,</w:t>
      </w:r>
      <w:r w:rsidRPr="00477154">
        <w:rPr>
          <w:rFonts w:ascii="Tahoma" w:eastAsia="Calibri" w:hAnsi="Tahoma" w:cs="Tahoma"/>
          <w:sz w:val="20"/>
          <w:szCs w:val="20"/>
          <w:lang w:eastAsia="en-US"/>
        </w:rPr>
        <w:t xml:space="preserve"> όπως αυτές αναφέρονται στον προϋπολογισμό της μεταξύ μας υπογραφείσας σύμβασης. </w:t>
      </w:r>
    </w:p>
    <w:p w14:paraId="51694161" w14:textId="77777777" w:rsidR="00E83358" w:rsidRPr="00477154" w:rsidRDefault="005E7452" w:rsidP="00477154">
      <w:pPr>
        <w:spacing w:after="0" w:line="360" w:lineRule="auto"/>
        <w:ind w:left="-426"/>
        <w:rPr>
          <w:rFonts w:ascii="Tahoma" w:eastAsia="Calibri" w:hAnsi="Tahoma" w:cs="Tahoma"/>
          <w:sz w:val="20"/>
          <w:szCs w:val="20"/>
          <w:lang w:eastAsia="en-US"/>
        </w:rPr>
      </w:pPr>
      <w:r w:rsidRPr="00477154">
        <w:rPr>
          <w:rFonts w:ascii="Tahoma" w:eastAsia="Calibri" w:hAnsi="Tahoma" w:cs="Tahoma"/>
          <w:sz w:val="20"/>
          <w:szCs w:val="20"/>
          <w:lang w:eastAsia="en-US"/>
        </w:rPr>
        <w:t xml:space="preserve">Οι διαφοροποιήσεις που προέκυψαν κατά την υλοποίηση </w:t>
      </w:r>
      <w:r w:rsidR="00E83358" w:rsidRPr="00477154">
        <w:rPr>
          <w:rFonts w:ascii="Tahoma" w:eastAsia="Calibri" w:hAnsi="Tahoma" w:cs="Tahoma"/>
          <w:sz w:val="20"/>
          <w:szCs w:val="20"/>
          <w:lang w:eastAsia="en-US"/>
        </w:rPr>
        <w:t>παρουσιάζονται αναλυτικά στον επισυναπτόμενο πίνακα.</w:t>
      </w:r>
    </w:p>
    <w:p w14:paraId="73B0012B" w14:textId="0E11EE80" w:rsidR="00E83358" w:rsidRPr="00477154" w:rsidRDefault="005E7452" w:rsidP="00477154">
      <w:pPr>
        <w:spacing w:after="0" w:line="360" w:lineRule="auto"/>
        <w:ind w:left="-426"/>
        <w:rPr>
          <w:rFonts w:ascii="Tahoma" w:eastAsia="Calibri" w:hAnsi="Tahoma" w:cs="Tahoma"/>
          <w:i/>
          <w:iCs/>
          <w:sz w:val="20"/>
          <w:szCs w:val="20"/>
          <w:lang w:eastAsia="en-US"/>
        </w:rPr>
      </w:pPr>
      <w:r w:rsidRPr="00477154">
        <w:rPr>
          <w:rFonts w:ascii="Tahoma" w:eastAsia="Calibri" w:hAnsi="Tahoma" w:cs="Tahoma"/>
          <w:sz w:val="20"/>
          <w:szCs w:val="20"/>
          <w:lang w:eastAsia="en-US"/>
        </w:rPr>
        <w:t>Συνημμένα</w:t>
      </w:r>
      <w:r w:rsidR="00E83358" w:rsidRPr="00477154">
        <w:rPr>
          <w:rFonts w:ascii="Tahoma" w:eastAsia="Calibri" w:hAnsi="Tahoma" w:cs="Tahoma"/>
          <w:sz w:val="20"/>
          <w:szCs w:val="20"/>
          <w:lang w:eastAsia="en-US"/>
        </w:rPr>
        <w:t xml:space="preserve"> υποβάλλουμε </w:t>
      </w:r>
      <w:r w:rsidR="00E83358" w:rsidRPr="00477154">
        <w:rPr>
          <w:rFonts w:ascii="Tahoma" w:eastAsia="Calibri" w:hAnsi="Tahoma" w:cs="Tahoma"/>
          <w:i/>
          <w:iCs/>
          <w:sz w:val="20"/>
          <w:szCs w:val="20"/>
          <w:lang w:eastAsia="en-US"/>
        </w:rPr>
        <w:t>(κατά περίπτωση)</w:t>
      </w:r>
      <w:r w:rsidRPr="00477154">
        <w:rPr>
          <w:rFonts w:ascii="Tahoma" w:eastAsia="Calibri" w:hAnsi="Tahoma" w:cs="Tahoma"/>
          <w:i/>
          <w:iCs/>
          <w:sz w:val="20"/>
          <w:szCs w:val="20"/>
          <w:lang w:eastAsia="en-US"/>
        </w:rPr>
        <w:t>:</w:t>
      </w:r>
    </w:p>
    <w:p w14:paraId="4F3A977E" w14:textId="52B32E6E" w:rsidR="00E83358" w:rsidRPr="00477154" w:rsidRDefault="005E7452" w:rsidP="00477154">
      <w:pPr>
        <w:spacing w:after="0" w:line="360" w:lineRule="auto"/>
        <w:ind w:left="-426"/>
        <w:rPr>
          <w:rFonts w:ascii="Tahoma" w:eastAsia="Calibri" w:hAnsi="Tahoma" w:cs="Tahoma"/>
          <w:i/>
          <w:iCs/>
          <w:sz w:val="20"/>
          <w:szCs w:val="20"/>
          <w:lang w:eastAsia="en-US"/>
        </w:rPr>
      </w:pPr>
      <w:r w:rsidRPr="00477154">
        <w:rPr>
          <w:rFonts w:ascii="Tahoma" w:eastAsia="Calibri" w:hAnsi="Tahoma" w:cs="Tahoma"/>
          <w:sz w:val="20"/>
          <w:szCs w:val="20"/>
          <w:lang w:eastAsia="en-US"/>
        </w:rPr>
        <w:t>1.</w:t>
      </w:r>
      <w:r w:rsidR="00E83358" w:rsidRPr="00477154">
        <w:rPr>
          <w:rFonts w:ascii="Tahoma" w:eastAsia="Calibri" w:hAnsi="Tahoma" w:cs="Tahoma"/>
          <w:sz w:val="20"/>
          <w:szCs w:val="20"/>
          <w:lang w:eastAsia="en-US"/>
        </w:rPr>
        <w:t xml:space="preserve"> Συγκριτικό</w:t>
      </w:r>
      <w:r w:rsidRPr="00477154">
        <w:rPr>
          <w:rFonts w:ascii="Tahoma" w:eastAsia="Calibri" w:hAnsi="Tahoma" w:cs="Tahoma"/>
          <w:sz w:val="20"/>
          <w:szCs w:val="20"/>
          <w:lang w:eastAsia="en-US"/>
        </w:rPr>
        <w:t xml:space="preserve"> </w:t>
      </w:r>
      <w:r w:rsidR="00E83358" w:rsidRPr="00477154">
        <w:rPr>
          <w:rFonts w:ascii="Tahoma" w:eastAsia="Calibri" w:hAnsi="Tahoma" w:cs="Tahoma"/>
          <w:sz w:val="20"/>
          <w:szCs w:val="20"/>
          <w:lang w:eastAsia="en-US"/>
        </w:rPr>
        <w:t>Α</w:t>
      </w:r>
      <w:r w:rsidRPr="00477154">
        <w:rPr>
          <w:rFonts w:ascii="Tahoma" w:eastAsia="Calibri" w:hAnsi="Tahoma" w:cs="Tahoma"/>
          <w:sz w:val="20"/>
          <w:szCs w:val="20"/>
          <w:lang w:eastAsia="en-US"/>
        </w:rPr>
        <w:t>ναλυτικό πίνακα</w:t>
      </w:r>
      <w:r w:rsidR="00E83358" w:rsidRPr="00477154">
        <w:rPr>
          <w:rFonts w:ascii="Tahoma" w:eastAsia="Calibri" w:hAnsi="Tahoma" w:cs="Tahoma"/>
          <w:sz w:val="20"/>
          <w:szCs w:val="20"/>
          <w:lang w:eastAsia="en-US"/>
        </w:rPr>
        <w:t>, όπου εμφανίζεται ο εγκεκριμένος προϋπολογισμός, ο αιτούμενος προς έγκριση προϋπολογισμός και η αναλυτική αιτιολόγηση των μεταβολών.</w:t>
      </w:r>
      <w:r w:rsidR="00054F7C" w:rsidRPr="00477154">
        <w:rPr>
          <w:rFonts w:ascii="Tahoma" w:eastAsia="Calibri" w:hAnsi="Tahoma" w:cs="Tahoma"/>
          <w:sz w:val="20"/>
          <w:szCs w:val="20"/>
          <w:lang w:eastAsia="en-US"/>
        </w:rPr>
        <w:t xml:space="preserve"> </w:t>
      </w:r>
      <w:r w:rsidR="00054F7C" w:rsidRPr="00477154">
        <w:rPr>
          <w:rFonts w:ascii="Tahoma" w:eastAsia="Calibri" w:hAnsi="Tahoma" w:cs="Tahoma"/>
          <w:i/>
          <w:iCs/>
          <w:sz w:val="20"/>
          <w:szCs w:val="20"/>
          <w:lang w:eastAsia="en-US"/>
        </w:rPr>
        <w:t>(σε όλες τις περιπτώσεις)</w:t>
      </w:r>
    </w:p>
    <w:p w14:paraId="6665B239" w14:textId="66044AD2" w:rsidR="00E83358" w:rsidRPr="00477154" w:rsidRDefault="005E7452" w:rsidP="00477154">
      <w:pPr>
        <w:spacing w:after="0" w:line="360" w:lineRule="auto"/>
        <w:ind w:left="-426"/>
        <w:rPr>
          <w:rFonts w:ascii="Tahoma" w:eastAsia="Calibri" w:hAnsi="Tahoma" w:cs="Tahoma"/>
          <w:sz w:val="20"/>
          <w:szCs w:val="20"/>
          <w:lang w:eastAsia="en-US"/>
        </w:rPr>
      </w:pPr>
      <w:r w:rsidRPr="00477154">
        <w:rPr>
          <w:rFonts w:ascii="Tahoma" w:eastAsia="Calibri" w:hAnsi="Tahoma" w:cs="Tahoma"/>
          <w:sz w:val="20"/>
          <w:szCs w:val="20"/>
          <w:lang w:eastAsia="en-US"/>
        </w:rPr>
        <w:t xml:space="preserve">2. </w:t>
      </w:r>
      <w:proofErr w:type="spellStart"/>
      <w:r w:rsidRPr="00477154">
        <w:rPr>
          <w:rFonts w:ascii="Tahoma" w:eastAsia="Calibri" w:hAnsi="Tahoma" w:cs="Tahoma"/>
          <w:sz w:val="20"/>
          <w:szCs w:val="20"/>
          <w:lang w:eastAsia="en-US"/>
        </w:rPr>
        <w:t>Προμέτρηση</w:t>
      </w:r>
      <w:proofErr w:type="spellEnd"/>
      <w:r w:rsidR="00477154">
        <w:rPr>
          <w:rFonts w:ascii="Tahoma" w:eastAsia="Calibri" w:hAnsi="Tahoma" w:cs="Tahoma"/>
          <w:sz w:val="20"/>
          <w:szCs w:val="20"/>
          <w:lang w:eastAsia="en-US"/>
        </w:rPr>
        <w:t xml:space="preserve"> </w:t>
      </w:r>
      <w:r w:rsidRPr="00477154">
        <w:rPr>
          <w:rFonts w:ascii="Tahoma" w:eastAsia="Calibri" w:hAnsi="Tahoma" w:cs="Tahoma"/>
          <w:sz w:val="20"/>
          <w:szCs w:val="20"/>
          <w:lang w:eastAsia="en-US"/>
        </w:rPr>
        <w:t>-</w:t>
      </w:r>
      <w:r w:rsidR="00477154">
        <w:rPr>
          <w:rFonts w:ascii="Tahoma" w:eastAsia="Calibri" w:hAnsi="Tahoma" w:cs="Tahoma"/>
          <w:sz w:val="20"/>
          <w:szCs w:val="20"/>
          <w:lang w:eastAsia="en-US"/>
        </w:rPr>
        <w:t xml:space="preserve"> </w:t>
      </w:r>
      <w:r w:rsidRPr="00477154">
        <w:rPr>
          <w:rFonts w:ascii="Tahoma" w:eastAsia="Calibri" w:hAnsi="Tahoma" w:cs="Tahoma"/>
          <w:sz w:val="20"/>
          <w:szCs w:val="20"/>
          <w:lang w:eastAsia="en-US"/>
        </w:rPr>
        <w:t xml:space="preserve">Επιμέτρηση εργασιών </w:t>
      </w:r>
      <w:r w:rsidR="00E83358" w:rsidRPr="00477154">
        <w:rPr>
          <w:rFonts w:ascii="Tahoma" w:eastAsia="Calibri" w:hAnsi="Tahoma" w:cs="Tahoma"/>
          <w:i/>
          <w:iCs/>
          <w:sz w:val="20"/>
          <w:szCs w:val="20"/>
          <w:lang w:eastAsia="en-US"/>
        </w:rPr>
        <w:t>(αν απαιτείται)</w:t>
      </w:r>
      <w:r w:rsidRPr="00477154">
        <w:rPr>
          <w:rFonts w:ascii="Tahoma" w:eastAsia="Calibri" w:hAnsi="Tahoma" w:cs="Tahoma"/>
          <w:sz w:val="20"/>
          <w:szCs w:val="20"/>
          <w:lang w:eastAsia="en-US"/>
        </w:rPr>
        <w:t xml:space="preserve"> </w:t>
      </w:r>
    </w:p>
    <w:p w14:paraId="69EA6109" w14:textId="3C203BFC" w:rsidR="00E83358" w:rsidRPr="00477154" w:rsidRDefault="00E83358" w:rsidP="00477154">
      <w:pPr>
        <w:spacing w:after="0" w:line="360" w:lineRule="auto"/>
        <w:ind w:left="-426"/>
        <w:rPr>
          <w:rFonts w:ascii="Tahoma" w:eastAsia="Calibri" w:hAnsi="Tahoma" w:cs="Tahoma"/>
          <w:sz w:val="20"/>
          <w:szCs w:val="20"/>
          <w:lang w:eastAsia="en-US"/>
        </w:rPr>
      </w:pPr>
      <w:r w:rsidRPr="00477154">
        <w:rPr>
          <w:rFonts w:ascii="Tahoma" w:eastAsia="Calibri" w:hAnsi="Tahoma" w:cs="Tahoma"/>
          <w:sz w:val="20"/>
          <w:szCs w:val="20"/>
          <w:lang w:eastAsia="en-US"/>
        </w:rPr>
        <w:t xml:space="preserve">3. Τεχνική Έκθεση </w:t>
      </w:r>
      <w:r w:rsidRPr="00477154">
        <w:rPr>
          <w:rFonts w:ascii="Tahoma" w:eastAsia="Calibri" w:hAnsi="Tahoma" w:cs="Tahoma"/>
          <w:i/>
          <w:iCs/>
          <w:sz w:val="20"/>
          <w:szCs w:val="20"/>
          <w:lang w:eastAsia="en-US"/>
        </w:rPr>
        <w:t>(αν απαιτείται)</w:t>
      </w:r>
    </w:p>
    <w:p w14:paraId="7B3DAC15" w14:textId="67C440F5" w:rsidR="00E83358" w:rsidRPr="00477154" w:rsidRDefault="001E650F" w:rsidP="00477154">
      <w:pPr>
        <w:spacing w:after="0" w:line="360" w:lineRule="auto"/>
        <w:ind w:left="-426"/>
        <w:rPr>
          <w:rFonts w:ascii="Tahoma" w:eastAsia="Calibri" w:hAnsi="Tahoma" w:cs="Tahoma"/>
          <w:i/>
          <w:iCs/>
          <w:sz w:val="20"/>
          <w:szCs w:val="20"/>
          <w:lang w:eastAsia="en-US"/>
        </w:rPr>
      </w:pPr>
      <w:r w:rsidRPr="00477154">
        <w:rPr>
          <w:rFonts w:ascii="Tahoma" w:eastAsia="Calibri" w:hAnsi="Tahoma" w:cs="Tahoma"/>
          <w:sz w:val="20"/>
          <w:szCs w:val="20"/>
          <w:lang w:eastAsia="en-US"/>
        </w:rPr>
        <w:t>4</w:t>
      </w:r>
      <w:r w:rsidR="005E7452" w:rsidRPr="00477154">
        <w:rPr>
          <w:rFonts w:ascii="Tahoma" w:eastAsia="Calibri" w:hAnsi="Tahoma" w:cs="Tahoma"/>
          <w:sz w:val="20"/>
          <w:szCs w:val="20"/>
          <w:lang w:eastAsia="en-US"/>
        </w:rPr>
        <w:t>. Προσφορές</w:t>
      </w:r>
      <w:r w:rsidR="00E83358" w:rsidRPr="00477154">
        <w:rPr>
          <w:rFonts w:ascii="Tahoma" w:eastAsia="Calibri" w:hAnsi="Tahoma" w:cs="Tahoma"/>
          <w:sz w:val="20"/>
          <w:szCs w:val="20"/>
          <w:lang w:eastAsia="en-US"/>
        </w:rPr>
        <w:t xml:space="preserve"> </w:t>
      </w:r>
      <w:r w:rsidR="00E83358" w:rsidRPr="00477154">
        <w:rPr>
          <w:rFonts w:ascii="Tahoma" w:eastAsia="Calibri" w:hAnsi="Tahoma" w:cs="Tahoma"/>
          <w:i/>
          <w:iCs/>
          <w:sz w:val="20"/>
          <w:szCs w:val="20"/>
          <w:lang w:eastAsia="en-US"/>
        </w:rPr>
        <w:t>(αν απαιτούνται)</w:t>
      </w:r>
    </w:p>
    <w:p w14:paraId="05B4F59F" w14:textId="0BAFBF98" w:rsidR="004477E9" w:rsidRPr="00477154" w:rsidRDefault="004477E9" w:rsidP="00477154">
      <w:pPr>
        <w:spacing w:after="0" w:line="360" w:lineRule="auto"/>
        <w:ind w:left="-426"/>
        <w:rPr>
          <w:rFonts w:ascii="Tahoma" w:eastAsia="Calibri" w:hAnsi="Tahoma" w:cs="Tahoma"/>
          <w:sz w:val="20"/>
          <w:szCs w:val="20"/>
          <w:lang w:eastAsia="en-US"/>
        </w:rPr>
      </w:pPr>
      <w:r w:rsidRPr="00477154">
        <w:rPr>
          <w:rFonts w:ascii="Tahoma" w:eastAsia="Calibri" w:hAnsi="Tahoma" w:cs="Tahoma"/>
          <w:b/>
          <w:sz w:val="20"/>
          <w:szCs w:val="20"/>
          <w:lang w:eastAsia="en-US"/>
        </w:rPr>
        <w:t>Παρακαλώ όπως εγκρίνετε το αίτημα τροποποίησης.</w:t>
      </w:r>
    </w:p>
    <w:p w14:paraId="0A3F973A" w14:textId="4E9258DF" w:rsidR="004477E9" w:rsidRPr="00477154" w:rsidRDefault="004477E9" w:rsidP="00477154">
      <w:pPr>
        <w:spacing w:after="0" w:line="360" w:lineRule="auto"/>
        <w:rPr>
          <w:rFonts w:ascii="Tahoma" w:eastAsia="Calibri" w:hAnsi="Tahoma" w:cs="Tahoma"/>
          <w:b/>
          <w:sz w:val="20"/>
          <w:szCs w:val="20"/>
          <w:lang w:eastAsia="en-US"/>
        </w:rPr>
      </w:pPr>
      <w:r w:rsidRPr="00477154">
        <w:rPr>
          <w:rFonts w:ascii="Tahoma" w:eastAsia="Calibri" w:hAnsi="Tahoma" w:cs="Tahoma"/>
          <w:b/>
          <w:sz w:val="20"/>
          <w:szCs w:val="20"/>
          <w:lang w:eastAsia="en-US"/>
        </w:rPr>
        <w:t xml:space="preserve">                                                                            </w:t>
      </w:r>
      <w:r w:rsidR="00477154">
        <w:rPr>
          <w:rFonts w:ascii="Tahoma" w:eastAsia="Calibri" w:hAnsi="Tahoma" w:cs="Tahoma"/>
          <w:b/>
          <w:sz w:val="20"/>
          <w:szCs w:val="20"/>
          <w:lang w:eastAsia="en-US"/>
        </w:rPr>
        <w:tab/>
      </w:r>
      <w:r w:rsidR="00477154">
        <w:rPr>
          <w:rFonts w:ascii="Tahoma" w:eastAsia="Calibri" w:hAnsi="Tahoma" w:cs="Tahoma"/>
          <w:b/>
          <w:sz w:val="20"/>
          <w:szCs w:val="20"/>
          <w:lang w:eastAsia="en-US"/>
        </w:rPr>
        <w:tab/>
      </w:r>
      <w:r w:rsidR="00477154">
        <w:rPr>
          <w:rFonts w:ascii="Tahoma" w:eastAsia="Calibri" w:hAnsi="Tahoma" w:cs="Tahoma"/>
          <w:b/>
          <w:sz w:val="20"/>
          <w:szCs w:val="20"/>
          <w:lang w:eastAsia="en-US"/>
        </w:rPr>
        <w:tab/>
      </w:r>
      <w:r w:rsidRPr="00477154">
        <w:rPr>
          <w:rFonts w:ascii="Tahoma" w:eastAsia="Calibri" w:hAnsi="Tahoma" w:cs="Tahoma"/>
          <w:b/>
          <w:sz w:val="20"/>
          <w:szCs w:val="20"/>
          <w:lang w:eastAsia="en-US"/>
        </w:rPr>
        <w:t xml:space="preserve">  Ο αιτών</w:t>
      </w:r>
    </w:p>
    <w:p w14:paraId="409C5EB5" w14:textId="77777777" w:rsidR="00477154" w:rsidRDefault="00477154" w:rsidP="00477154">
      <w:pPr>
        <w:spacing w:after="0" w:line="360" w:lineRule="auto"/>
        <w:ind w:left="1866" w:firstLine="294"/>
        <w:jc w:val="center"/>
        <w:rPr>
          <w:rFonts w:ascii="Tahoma" w:eastAsia="Calibri" w:hAnsi="Tahoma" w:cs="Tahoma"/>
          <w:bCs/>
          <w:i/>
          <w:iCs/>
          <w:sz w:val="20"/>
          <w:szCs w:val="20"/>
          <w:lang w:eastAsia="en-US"/>
        </w:rPr>
      </w:pPr>
    </w:p>
    <w:p w14:paraId="359CDDF6" w14:textId="77777777" w:rsidR="00477154" w:rsidRDefault="00477154" w:rsidP="00477154">
      <w:pPr>
        <w:spacing w:after="0" w:line="360" w:lineRule="auto"/>
        <w:ind w:left="1866" w:firstLine="294"/>
        <w:jc w:val="center"/>
        <w:rPr>
          <w:rFonts w:ascii="Tahoma" w:eastAsia="Calibri" w:hAnsi="Tahoma" w:cs="Tahoma"/>
          <w:bCs/>
          <w:i/>
          <w:iCs/>
          <w:sz w:val="20"/>
          <w:szCs w:val="20"/>
          <w:lang w:eastAsia="en-US"/>
        </w:rPr>
      </w:pPr>
    </w:p>
    <w:p w14:paraId="091ED18C" w14:textId="49EA1E65" w:rsidR="009D0059" w:rsidRPr="00477154" w:rsidRDefault="004477E9" w:rsidP="00477154">
      <w:pPr>
        <w:spacing w:after="0" w:line="360" w:lineRule="auto"/>
        <w:ind w:left="4746" w:firstLine="294"/>
        <w:jc w:val="center"/>
        <w:rPr>
          <w:rFonts w:ascii="Tahoma" w:eastAsia="Calibri" w:hAnsi="Tahoma" w:cs="Tahoma"/>
          <w:bCs/>
          <w:i/>
          <w:iCs/>
          <w:sz w:val="20"/>
          <w:szCs w:val="20"/>
          <w:lang w:eastAsia="en-US"/>
        </w:rPr>
      </w:pPr>
      <w:r w:rsidRPr="00477154">
        <w:rPr>
          <w:rFonts w:ascii="Tahoma" w:eastAsia="Calibri" w:hAnsi="Tahoma" w:cs="Tahoma"/>
          <w:bCs/>
          <w:i/>
          <w:iCs/>
          <w:sz w:val="20"/>
          <w:szCs w:val="20"/>
          <w:lang w:eastAsia="en-US"/>
        </w:rPr>
        <w:t>(σφραγίδα και υπογραφή</w:t>
      </w:r>
      <w:r w:rsidR="00FE2A32" w:rsidRPr="00477154">
        <w:rPr>
          <w:rFonts w:ascii="Tahoma" w:eastAsia="Calibri" w:hAnsi="Tahoma" w:cs="Tahoma"/>
          <w:bCs/>
          <w:i/>
          <w:iCs/>
          <w:sz w:val="20"/>
          <w:szCs w:val="20"/>
          <w:lang w:eastAsia="en-US"/>
        </w:rPr>
        <w:t>)</w:t>
      </w:r>
    </w:p>
    <w:sectPr w:rsidR="009D0059" w:rsidRPr="00477154" w:rsidSect="00D7216B">
      <w:pgSz w:w="11906" w:h="16838"/>
      <w:pgMar w:top="1134" w:right="1274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DC5CB6" w14:textId="77777777" w:rsidR="000D55A1" w:rsidRDefault="000D55A1" w:rsidP="00054F7C">
      <w:pPr>
        <w:spacing w:after="0" w:line="240" w:lineRule="auto"/>
      </w:pPr>
      <w:r>
        <w:separator/>
      </w:r>
    </w:p>
  </w:endnote>
  <w:endnote w:type="continuationSeparator" w:id="0">
    <w:p w14:paraId="3F031A78" w14:textId="77777777" w:rsidR="000D55A1" w:rsidRDefault="000D55A1" w:rsidP="00054F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BD0B46" w14:textId="77777777" w:rsidR="000D55A1" w:rsidRDefault="000D55A1" w:rsidP="00054F7C">
      <w:pPr>
        <w:spacing w:after="0" w:line="240" w:lineRule="auto"/>
      </w:pPr>
      <w:r>
        <w:separator/>
      </w:r>
    </w:p>
  </w:footnote>
  <w:footnote w:type="continuationSeparator" w:id="0">
    <w:p w14:paraId="4A6510A4" w14:textId="77777777" w:rsidR="000D55A1" w:rsidRDefault="000D55A1" w:rsidP="00054F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5B0380"/>
    <w:multiLevelType w:val="hybridMultilevel"/>
    <w:tmpl w:val="763C5A84"/>
    <w:lvl w:ilvl="0" w:tplc="0408000F">
      <w:start w:val="1"/>
      <w:numFmt w:val="decimal"/>
      <w:lvlText w:val="%1."/>
      <w:lvlJc w:val="left"/>
      <w:pPr>
        <w:ind w:left="644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A602ED"/>
    <w:multiLevelType w:val="hybridMultilevel"/>
    <w:tmpl w:val="9C3AEDF6"/>
    <w:lvl w:ilvl="0" w:tplc="0408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3E1F"/>
    <w:rsid w:val="00054F7C"/>
    <w:rsid w:val="000D55A1"/>
    <w:rsid w:val="001334FC"/>
    <w:rsid w:val="00181FF7"/>
    <w:rsid w:val="001E650F"/>
    <w:rsid w:val="002324CB"/>
    <w:rsid w:val="002A187A"/>
    <w:rsid w:val="002E19E9"/>
    <w:rsid w:val="00305EBE"/>
    <w:rsid w:val="003A3E1F"/>
    <w:rsid w:val="004477E9"/>
    <w:rsid w:val="00453FFD"/>
    <w:rsid w:val="00477154"/>
    <w:rsid w:val="004F54A7"/>
    <w:rsid w:val="004F629F"/>
    <w:rsid w:val="005916B6"/>
    <w:rsid w:val="005E7452"/>
    <w:rsid w:val="007E04E6"/>
    <w:rsid w:val="00800750"/>
    <w:rsid w:val="008244DF"/>
    <w:rsid w:val="008929ED"/>
    <w:rsid w:val="008E56D1"/>
    <w:rsid w:val="009D0059"/>
    <w:rsid w:val="00A04BEC"/>
    <w:rsid w:val="00A96BC4"/>
    <w:rsid w:val="00BA41B6"/>
    <w:rsid w:val="00C37573"/>
    <w:rsid w:val="00CD2307"/>
    <w:rsid w:val="00CD3CF9"/>
    <w:rsid w:val="00D7216B"/>
    <w:rsid w:val="00D9621D"/>
    <w:rsid w:val="00E4255B"/>
    <w:rsid w:val="00E83358"/>
    <w:rsid w:val="00EE48D8"/>
    <w:rsid w:val="00F66DB3"/>
    <w:rsid w:val="00F940D9"/>
    <w:rsid w:val="00FE2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C5C29F"/>
  <w15:docId w15:val="{B6892CC9-BF2B-4027-8334-738B43F37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40D9"/>
    <w:pPr>
      <w:spacing w:after="120" w:line="288" w:lineRule="auto"/>
      <w:jc w:val="both"/>
    </w:pPr>
    <w:rPr>
      <w:rFonts w:ascii="Arial" w:eastAsia="Times New Roman" w:hAnsi="Arial" w:cs="Times New Roman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40D9"/>
    <w:pPr>
      <w:ind w:left="720"/>
      <w:contextualSpacing/>
    </w:pPr>
  </w:style>
  <w:style w:type="table" w:styleId="a4">
    <w:name w:val="Table Grid"/>
    <w:basedOn w:val="a1"/>
    <w:rsid w:val="001334FC"/>
    <w:pPr>
      <w:spacing w:before="120" w:after="120" w:line="320" w:lineRule="atLeast"/>
      <w:jc w:val="both"/>
    </w:pPr>
    <w:rPr>
      <w:rFonts w:ascii="Times New Roman" w:eastAsia="Times New Roman" w:hAnsi="Times New Roman" w:cs="Times New Roman"/>
      <w:sz w:val="20"/>
      <w:szCs w:val="20"/>
      <w:lang w:eastAsia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Char"/>
    <w:uiPriority w:val="99"/>
    <w:unhideWhenUsed/>
    <w:rsid w:val="00054F7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5"/>
    <w:uiPriority w:val="99"/>
    <w:rsid w:val="00054F7C"/>
    <w:rPr>
      <w:rFonts w:ascii="Arial" w:eastAsia="Times New Roman" w:hAnsi="Arial" w:cs="Times New Roman"/>
      <w:szCs w:val="24"/>
      <w:lang w:eastAsia="el-GR"/>
    </w:rPr>
  </w:style>
  <w:style w:type="paragraph" w:styleId="a6">
    <w:name w:val="footer"/>
    <w:basedOn w:val="a"/>
    <w:link w:val="Char0"/>
    <w:uiPriority w:val="99"/>
    <w:unhideWhenUsed/>
    <w:rsid w:val="00054F7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6"/>
    <w:uiPriority w:val="99"/>
    <w:rsid w:val="00054F7C"/>
    <w:rPr>
      <w:rFonts w:ascii="Arial" w:eastAsia="Times New Roman" w:hAnsi="Arial" w:cs="Times New Roman"/>
      <w:szCs w:val="24"/>
      <w:lang w:eastAsia="el-GR"/>
    </w:rPr>
  </w:style>
  <w:style w:type="character" w:styleId="-">
    <w:name w:val="Hyperlink"/>
    <w:basedOn w:val="a0"/>
    <w:uiPriority w:val="99"/>
    <w:unhideWhenUsed/>
    <w:rsid w:val="00CD2307"/>
    <w:rPr>
      <w:color w:val="0000FF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CD23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83D9A3-0687-4873-ACC5-096AE95408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263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Δέσποινα Ρακιτζή</dc:creator>
  <cp:keywords/>
  <dc:description/>
  <cp:lastModifiedBy>katerina</cp:lastModifiedBy>
  <cp:revision>14</cp:revision>
  <dcterms:created xsi:type="dcterms:W3CDTF">2020-11-04T13:06:00Z</dcterms:created>
  <dcterms:modified xsi:type="dcterms:W3CDTF">2021-04-21T07:08:00Z</dcterms:modified>
</cp:coreProperties>
</file>