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0D06" w14:textId="394405E6" w:rsidR="002A187A" w:rsidRPr="00477154" w:rsidRDefault="002A187A" w:rsidP="00477154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77154">
        <w:rPr>
          <w:rFonts w:ascii="Tahoma" w:hAnsi="Tahoma" w:cs="Tahoma"/>
          <w:b/>
          <w:sz w:val="20"/>
          <w:szCs w:val="20"/>
        </w:rPr>
        <w:t xml:space="preserve">ΑΙΤΗΜΑ ΤΡΟΠΟΠΟΙΗΣΗΣ </w:t>
      </w:r>
      <w:r w:rsidR="005E7452" w:rsidRPr="00477154">
        <w:rPr>
          <w:rFonts w:ascii="Tahoma" w:hAnsi="Tahoma" w:cs="Tahoma"/>
          <w:b/>
          <w:sz w:val="20"/>
          <w:szCs w:val="20"/>
        </w:rPr>
        <w:t>ΠΡΟΫΠΟΛΟΓΙΣΜΟΥ</w:t>
      </w:r>
      <w:r w:rsidRPr="00477154">
        <w:rPr>
          <w:rFonts w:ascii="Tahoma" w:hAnsi="Tahoma" w:cs="Tahoma"/>
          <w:b/>
          <w:sz w:val="20"/>
          <w:szCs w:val="20"/>
        </w:rPr>
        <w:t xml:space="preserve"> </w:t>
      </w:r>
      <w:r w:rsidR="00FE2A32" w:rsidRPr="00477154">
        <w:rPr>
          <w:rFonts w:ascii="Tahoma" w:hAnsi="Tahoma" w:cs="Tahoma"/>
          <w:b/>
          <w:sz w:val="20"/>
          <w:szCs w:val="20"/>
        </w:rPr>
        <w:t>ΠΡΑΞΗΣ</w:t>
      </w:r>
      <w:r w:rsidRPr="00477154">
        <w:rPr>
          <w:rFonts w:ascii="Tahoma" w:hAnsi="Tahoma" w:cs="Tahoma"/>
          <w:b/>
          <w:sz w:val="20"/>
          <w:szCs w:val="20"/>
        </w:rPr>
        <w:t xml:space="preserve"> </w:t>
      </w:r>
      <w:r w:rsidR="00453FFD" w:rsidRPr="00477154">
        <w:rPr>
          <w:rFonts w:ascii="Tahoma" w:hAnsi="Tahoma" w:cs="Tahoma"/>
          <w:b/>
          <w:sz w:val="20"/>
          <w:szCs w:val="20"/>
        </w:rPr>
        <w:t xml:space="preserve">                          </w:t>
      </w:r>
      <w:r w:rsidR="004F629F" w:rsidRPr="00477154">
        <w:rPr>
          <w:rFonts w:ascii="Tahoma" w:hAnsi="Tahoma" w:cs="Tahoma"/>
          <w:b/>
          <w:sz w:val="20"/>
          <w:szCs w:val="20"/>
        </w:rPr>
        <w:t xml:space="preserve">                     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3402"/>
      </w:tblGrid>
      <w:tr w:rsidR="004F629F" w:rsidRPr="00477154" w14:paraId="75F85D2C" w14:textId="5F83AF20" w:rsidTr="00CD2307">
        <w:trPr>
          <w:trHeight w:val="253"/>
        </w:trPr>
        <w:tc>
          <w:tcPr>
            <w:tcW w:w="5813" w:type="dxa"/>
          </w:tcPr>
          <w:p w14:paraId="3E1A8BA3" w14:textId="77777777" w:rsidR="00CD2307" w:rsidRDefault="004F629F" w:rsidP="0047715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Δικαιούχος:</w:t>
            </w:r>
          </w:p>
          <w:p w14:paraId="66E221E7" w14:textId="348A70EA" w:rsidR="002324CB" w:rsidRPr="002324CB" w:rsidRDefault="002324CB" w:rsidP="0047715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A8B36E" w14:textId="382FD6D9" w:rsidR="004F629F" w:rsidRPr="00477154" w:rsidRDefault="004F629F" w:rsidP="00477154">
            <w:pPr>
              <w:spacing w:after="0"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………………….,  ………./…….202….</w:t>
            </w:r>
          </w:p>
        </w:tc>
      </w:tr>
      <w:tr w:rsidR="004F629F" w:rsidRPr="00477154" w14:paraId="24F92BCC" w14:textId="59436061" w:rsidTr="002324CB">
        <w:trPr>
          <w:trHeight w:val="585"/>
        </w:trPr>
        <w:tc>
          <w:tcPr>
            <w:tcW w:w="5813" w:type="dxa"/>
          </w:tcPr>
          <w:p w14:paraId="61C9D353" w14:textId="1B6BC2C2" w:rsidR="004F629F" w:rsidRPr="002324CB" w:rsidRDefault="004F629F" w:rsidP="0047715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Ν</w:t>
            </w:r>
            <w:r w:rsidR="00CD2307" w:rsidRPr="00477154">
              <w:rPr>
                <w:rFonts w:ascii="Tahoma" w:hAnsi="Tahoma" w:cs="Tahoma"/>
                <w:sz w:val="20"/>
                <w:szCs w:val="20"/>
              </w:rPr>
              <w:t>όμιμος</w:t>
            </w:r>
            <w:r w:rsidRPr="00477154">
              <w:rPr>
                <w:rFonts w:ascii="Tahoma" w:hAnsi="Tahoma" w:cs="Tahoma"/>
                <w:sz w:val="20"/>
                <w:szCs w:val="20"/>
              </w:rPr>
              <w:t xml:space="preserve"> Εκπ</w:t>
            </w:r>
            <w:r w:rsidR="00CD2307" w:rsidRPr="00477154">
              <w:rPr>
                <w:rFonts w:ascii="Tahoma" w:hAnsi="Tahoma" w:cs="Tahoma"/>
                <w:sz w:val="20"/>
                <w:szCs w:val="20"/>
              </w:rPr>
              <w:t>ρόσωπος</w:t>
            </w:r>
            <w:r w:rsidRPr="0047715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FEA47D" w14:textId="51BBB3DA" w:rsidR="004F629F" w:rsidRPr="00477154" w:rsidRDefault="004F629F" w:rsidP="00477154">
            <w:pPr>
              <w:spacing w:after="0"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Α.Π. </w:t>
            </w:r>
            <w:r w:rsidRPr="00477154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(δικαιούχου)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:…………………</w:t>
            </w:r>
          </w:p>
        </w:tc>
      </w:tr>
      <w:tr w:rsidR="004F629F" w:rsidRPr="00477154" w14:paraId="2727B0BF" w14:textId="7C243DC6" w:rsidTr="00CD2307">
        <w:trPr>
          <w:trHeight w:val="2166"/>
        </w:trPr>
        <w:tc>
          <w:tcPr>
            <w:tcW w:w="5813" w:type="dxa"/>
          </w:tcPr>
          <w:p w14:paraId="138AAC9C" w14:textId="77777777" w:rsidR="004F629F" w:rsidRPr="00477154" w:rsidRDefault="004F629F" w:rsidP="00477154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Ταχ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>. Δ/</w:t>
            </w: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νση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  :</w:t>
            </w:r>
          </w:p>
          <w:p w14:paraId="5E257D6F" w14:textId="77777777" w:rsidR="004F629F" w:rsidRPr="00477154" w:rsidRDefault="004F629F" w:rsidP="00477154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6DCC6A0" w14:textId="77777777" w:rsidR="004F629F" w:rsidRPr="00477154" w:rsidRDefault="004F629F" w:rsidP="00477154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. :  </w:t>
            </w:r>
          </w:p>
          <w:p w14:paraId="48C64549" w14:textId="38829685" w:rsidR="004F629F" w:rsidRPr="00477154" w:rsidRDefault="00CD2307" w:rsidP="00477154">
            <w:pPr>
              <w:spacing w:after="0" w:line="36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4F629F" w:rsidRPr="00477154">
              <w:rPr>
                <w:rFonts w:ascii="Tahoma" w:hAnsi="Tahoma" w:cs="Tahoma"/>
                <w:sz w:val="20"/>
                <w:szCs w:val="20"/>
              </w:rPr>
              <w:t>-</w:t>
            </w:r>
            <w:r w:rsidR="004F629F" w:rsidRPr="00477154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="004F629F" w:rsidRPr="00477154">
              <w:rPr>
                <w:rFonts w:ascii="Tahoma" w:hAnsi="Tahoma" w:cs="Tahoma"/>
                <w:sz w:val="20"/>
                <w:szCs w:val="20"/>
              </w:rPr>
              <w:t xml:space="preserve"> :</w:t>
            </w:r>
          </w:p>
          <w:p w14:paraId="6D728408" w14:textId="1EBCB707" w:rsidR="004F629F" w:rsidRPr="00477154" w:rsidRDefault="004F629F" w:rsidP="00477154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C72068" w14:textId="78753E98" w:rsidR="004F629F" w:rsidRPr="00477154" w:rsidRDefault="004F629F" w:rsidP="00477154">
            <w:pPr>
              <w:spacing w:after="0" w:line="360" w:lineRule="auto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ΠΡΟΣ</w:t>
            </w:r>
          </w:p>
          <w:p w14:paraId="3434839B" w14:textId="77777777" w:rsidR="00CD2307" w:rsidRPr="00477154" w:rsidRDefault="00054F7C" w:rsidP="00477154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ΟΤΔ </w:t>
            </w:r>
            <w:r w:rsidR="00CD2307" w:rsidRPr="00477154">
              <w:rPr>
                <w:rFonts w:ascii="Tahoma" w:hAnsi="Tahoma" w:cs="Tahoma"/>
                <w:color w:val="000000"/>
                <w:sz w:val="20"/>
                <w:szCs w:val="20"/>
              </w:rPr>
              <w:t>ΗΠΕΙΡΟΣ ΑΕ</w:t>
            </w:r>
          </w:p>
          <w:p w14:paraId="481F1218" w14:textId="512C5E84" w:rsidR="00054F7C" w:rsidRPr="00477154" w:rsidRDefault="00CD2307" w:rsidP="00477154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Πλ. Πύρρου &amp;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Μιχ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. Αγγέλου 1</w:t>
            </w:r>
            <w:r w:rsidR="00054F7C" w:rsidRPr="00477154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</w:p>
          <w:p w14:paraId="6B060A58" w14:textId="56DA2D37" w:rsidR="00054F7C" w:rsidRPr="00477154" w:rsidRDefault="00CD2307" w:rsidP="00477154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45332, Ιωάννινα</w:t>
            </w:r>
          </w:p>
          <w:p w14:paraId="61C7B3D3" w14:textId="68B0280F" w:rsidR="00054F7C" w:rsidRPr="00477154" w:rsidRDefault="00054F7C" w:rsidP="00477154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r w:rsidR="00CD2307"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26510 36686, 26510 83087</w:t>
            </w:r>
          </w:p>
          <w:p w14:paraId="7D044067" w14:textId="663C920A" w:rsidR="004F629F" w:rsidRPr="00477154" w:rsidRDefault="00CD2307" w:rsidP="00477154">
            <w:pPr>
              <w:spacing w:after="0" w:line="360" w:lineRule="auto"/>
              <w:ind w:left="748" w:hanging="748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 w:rsidR="00054F7C"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-mail: 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epirus@epirussa.gr</w:t>
            </w:r>
          </w:p>
        </w:tc>
      </w:tr>
    </w:tbl>
    <w:p w14:paraId="4E0E32C5" w14:textId="77777777" w:rsidR="00477154" w:rsidRPr="00477154" w:rsidRDefault="00477154" w:rsidP="00477154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68D66B24" w14:textId="60C3AE9A" w:rsidR="00BA41B6" w:rsidRPr="00477154" w:rsidRDefault="007E04E6" w:rsidP="00477154">
      <w:pPr>
        <w:spacing w:after="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Με την παρούσα, αιτούμαστε την τροποποίηση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του εγκεκριμένου </w:t>
      </w:r>
      <w:r w:rsidR="00181FF7" w:rsidRPr="00477154">
        <w:rPr>
          <w:rFonts w:ascii="Tahoma" w:eastAsia="Calibri" w:hAnsi="Tahoma" w:cs="Tahoma"/>
          <w:sz w:val="20"/>
          <w:szCs w:val="20"/>
          <w:lang w:eastAsia="en-US"/>
        </w:rPr>
        <w:t>προϋπολογισμού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1334FC" w:rsidRPr="00477154">
        <w:rPr>
          <w:rFonts w:ascii="Tahoma" w:eastAsia="Calibri" w:hAnsi="Tahoma" w:cs="Tahoma"/>
          <w:sz w:val="20"/>
          <w:szCs w:val="20"/>
          <w:lang w:eastAsia="en-US"/>
        </w:rPr>
        <w:t>της πράξης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BA41B6" w:rsidRPr="00477154">
        <w:rPr>
          <w:rFonts w:ascii="Tahoma" w:eastAsia="Calibri" w:hAnsi="Tahoma" w:cs="Tahoma"/>
          <w:sz w:val="20"/>
          <w:szCs w:val="20"/>
          <w:lang w:eastAsia="en-US"/>
        </w:rPr>
        <w:t>με τα παρακάτω στοιχεία:</w:t>
      </w:r>
    </w:p>
    <w:tbl>
      <w:tblPr>
        <w:tblW w:w="51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BA41B6" w:rsidRPr="00477154" w14:paraId="21095176" w14:textId="77777777" w:rsidTr="008E56D1">
        <w:trPr>
          <w:trHeight w:val="300"/>
        </w:trPr>
        <w:tc>
          <w:tcPr>
            <w:tcW w:w="1248" w:type="pct"/>
            <w:shd w:val="clear" w:color="auto" w:fill="auto"/>
          </w:tcPr>
          <w:p w14:paraId="04D933CD" w14:textId="77777777" w:rsidR="00BA41B6" w:rsidRPr="00477154" w:rsidRDefault="00BA41B6" w:rsidP="00477154">
            <w:pPr>
              <w:spacing w:after="0" w:line="360" w:lineRule="auto"/>
              <w:ind w:left="-426" w:firstLine="60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Τίτλος Πράξης: </w:t>
            </w:r>
          </w:p>
        </w:tc>
        <w:tc>
          <w:tcPr>
            <w:tcW w:w="3752" w:type="pct"/>
            <w:shd w:val="clear" w:color="auto" w:fill="auto"/>
            <w:noWrap/>
            <w:vAlign w:val="center"/>
          </w:tcPr>
          <w:p w14:paraId="1BA4EC48" w14:textId="5DFBF4F7" w:rsidR="00BA41B6" w:rsidRPr="00477154" w:rsidRDefault="00BA41B6" w:rsidP="00477154">
            <w:pPr>
              <w:spacing w:after="0" w:line="360" w:lineRule="auto"/>
              <w:ind w:left="-426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…</w:t>
            </w:r>
          </w:p>
        </w:tc>
      </w:tr>
      <w:tr w:rsidR="00BA41B6" w:rsidRPr="00477154" w14:paraId="61B38C51" w14:textId="77777777" w:rsidTr="008E56D1">
        <w:trPr>
          <w:trHeight w:val="80"/>
        </w:trPr>
        <w:tc>
          <w:tcPr>
            <w:tcW w:w="1248" w:type="pct"/>
            <w:shd w:val="clear" w:color="auto" w:fill="auto"/>
            <w:hideMark/>
          </w:tcPr>
          <w:p w14:paraId="7D86E465" w14:textId="77777777" w:rsidR="00BA41B6" w:rsidRPr="00477154" w:rsidRDefault="00BA41B6" w:rsidP="00477154">
            <w:pPr>
              <w:spacing w:after="0" w:line="360" w:lineRule="auto"/>
              <w:ind w:left="179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Κωδικός ΟΠΣΑΑ:</w:t>
            </w:r>
          </w:p>
        </w:tc>
        <w:tc>
          <w:tcPr>
            <w:tcW w:w="3752" w:type="pct"/>
            <w:shd w:val="clear" w:color="auto" w:fill="auto"/>
            <w:noWrap/>
            <w:vAlign w:val="center"/>
            <w:hideMark/>
          </w:tcPr>
          <w:p w14:paraId="3AF4F04D" w14:textId="25F19654" w:rsidR="00BA41B6" w:rsidRPr="00477154" w:rsidRDefault="00BA41B6" w:rsidP="00477154">
            <w:pPr>
              <w:spacing w:after="0" w:line="360" w:lineRule="auto"/>
              <w:ind w:left="-426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…</w:t>
            </w:r>
          </w:p>
        </w:tc>
      </w:tr>
      <w:tr w:rsidR="00BA41B6" w:rsidRPr="00477154" w14:paraId="54CA4A63" w14:textId="77777777" w:rsidTr="008E56D1">
        <w:trPr>
          <w:trHeight w:val="423"/>
        </w:trPr>
        <w:tc>
          <w:tcPr>
            <w:tcW w:w="1248" w:type="pct"/>
            <w:shd w:val="clear" w:color="auto" w:fill="auto"/>
          </w:tcPr>
          <w:p w14:paraId="401AF12B" w14:textId="77777777" w:rsidR="00BA41B6" w:rsidRPr="00477154" w:rsidRDefault="00BA41B6" w:rsidP="00477154">
            <w:pPr>
              <w:spacing w:after="0" w:line="360" w:lineRule="auto"/>
              <w:ind w:left="-426" w:firstLine="605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Υποδράση</w:t>
            </w:r>
            <w:proofErr w:type="spellEnd"/>
            <w:r w:rsidRPr="004771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752" w:type="pct"/>
            <w:shd w:val="clear" w:color="auto" w:fill="auto"/>
            <w:noWrap/>
            <w:vAlign w:val="center"/>
          </w:tcPr>
          <w:p w14:paraId="64A2CE1E" w14:textId="4020CBE3" w:rsidR="00BA41B6" w:rsidRPr="00477154" w:rsidRDefault="00BA41B6" w:rsidP="00477154">
            <w:pPr>
              <w:spacing w:after="0" w:line="360" w:lineRule="auto"/>
              <w:ind w:left="-426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47715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…</w:t>
            </w:r>
          </w:p>
        </w:tc>
      </w:tr>
    </w:tbl>
    <w:p w14:paraId="4D5F4DFA" w14:textId="77777777" w:rsidR="00477154" w:rsidRDefault="00477154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</w:p>
    <w:p w14:paraId="7F9EBC90" w14:textId="7E0CD549" w:rsidR="007E04E6" w:rsidRPr="00477154" w:rsidRDefault="001334FC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που υλοποιείται </w:t>
      </w:r>
      <w:r w:rsidR="007E04E6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στην </w:t>
      </w:r>
      <w:r w:rsidR="00477154" w:rsidRPr="00477154">
        <w:rPr>
          <w:rFonts w:ascii="Tahoma" w:eastAsia="Calibri" w:hAnsi="Tahoma" w:cs="Tahoma"/>
          <w:sz w:val="20"/>
          <w:szCs w:val="20"/>
          <w:lang w:eastAsia="en-US"/>
        </w:rPr>
        <w:t>Δ.Κ, ή Τ.Κ. ……………..</w:t>
      </w:r>
      <w:r w:rsidR="004F54A7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και</w:t>
      </w:r>
      <w:r w:rsidR="007E04E6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περιλαμβάνεται στο τοπικό πρόγραμμα CLLD/LEADER </w:t>
      </w:r>
      <w:r w:rsidR="005916B6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του </w:t>
      </w:r>
      <w:r w:rsidR="007E04E6" w:rsidRPr="00477154">
        <w:rPr>
          <w:rFonts w:ascii="Tahoma" w:eastAsia="Calibri" w:hAnsi="Tahoma" w:cs="Tahoma"/>
          <w:sz w:val="20"/>
          <w:szCs w:val="20"/>
          <w:lang w:eastAsia="en-US"/>
        </w:rPr>
        <w:t>ΠΑΑ 2014-2020.</w:t>
      </w:r>
    </w:p>
    <w:p w14:paraId="07B4DFF5" w14:textId="51A8D0AE" w:rsidR="001334FC" w:rsidRPr="00477154" w:rsidRDefault="001334FC" w:rsidP="00477154">
      <w:pPr>
        <w:spacing w:after="0" w:line="360" w:lineRule="auto"/>
        <w:ind w:left="-426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b/>
          <w:sz w:val="20"/>
          <w:szCs w:val="20"/>
          <w:lang w:eastAsia="en-US"/>
        </w:rPr>
        <w:t xml:space="preserve">Η τροποποίηση αφορά το </w:t>
      </w:r>
      <w:r w:rsidR="005E7452" w:rsidRPr="00477154">
        <w:rPr>
          <w:rFonts w:ascii="Tahoma" w:eastAsia="Calibri" w:hAnsi="Tahoma" w:cs="Tahoma"/>
          <w:b/>
          <w:sz w:val="20"/>
          <w:szCs w:val="20"/>
          <w:lang w:eastAsia="en-US"/>
        </w:rPr>
        <w:t>φυσικό /</w:t>
      </w:r>
      <w:r w:rsidRPr="00477154">
        <w:rPr>
          <w:rFonts w:ascii="Tahoma" w:eastAsia="Calibri" w:hAnsi="Tahoma" w:cs="Tahoma"/>
          <w:b/>
          <w:sz w:val="20"/>
          <w:szCs w:val="20"/>
          <w:lang w:eastAsia="en-US"/>
        </w:rPr>
        <w:t xml:space="preserve">οικονομικό αντικείμενο της πράξης </w:t>
      </w:r>
      <w:r w:rsidR="005E7452" w:rsidRPr="00477154">
        <w:rPr>
          <w:rFonts w:ascii="Tahoma" w:eastAsia="Calibri" w:hAnsi="Tahoma" w:cs="Tahoma"/>
          <w:b/>
          <w:sz w:val="20"/>
          <w:szCs w:val="20"/>
          <w:lang w:eastAsia="en-US"/>
        </w:rPr>
        <w:t>εντός της/των κατηγορίας δαπάνης/δαπανών ………………………………………..</w:t>
      </w:r>
    </w:p>
    <w:p w14:paraId="41006AA2" w14:textId="21BC1BF8" w:rsidR="002A187A" w:rsidRPr="00477154" w:rsidRDefault="002A187A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Η τροποποίηση δεν </w:t>
      </w:r>
      <w:r w:rsidR="005916B6" w:rsidRPr="00477154">
        <w:rPr>
          <w:rFonts w:ascii="Tahoma" w:eastAsia="Calibri" w:hAnsi="Tahoma" w:cs="Tahoma"/>
          <w:sz w:val="20"/>
          <w:szCs w:val="20"/>
          <w:lang w:eastAsia="en-US"/>
        </w:rPr>
        <w:t>επιφέρει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αύξηση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ή μείωση 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του προϋπολογισμού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>της κατηγορίας δαπάνης ……………………</w:t>
      </w:r>
      <w:r w:rsidR="005916B6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και αφορά σε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>διαφοροποιήσεις στην ποσότητα</w:t>
      </w:r>
      <w:r w:rsid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>/ τιμή μονάδας</w:t>
      </w:r>
      <w:r w:rsidR="00CD3CF9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>/</w:t>
      </w:r>
      <w:r w:rsidR="00CD3CF9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>μονάδα μέτρησης/ προσθήκη ή διαγραφή  εργασίας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των </w:t>
      </w:r>
      <w:r w:rsidR="005916B6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δαπανών των 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>εγκεκριμένων εργασιών</w:t>
      </w:r>
      <w:r w:rsid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>/</w:t>
      </w:r>
      <w:r w:rsid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>ειδών εξοπλισμού</w:t>
      </w:r>
      <w:r w:rsidR="005916B6" w:rsidRPr="00477154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όπως αυτές αναφέρονται στον προϋπολογισμό της μεταξύ μας υπογραφείσας σύμβασης. </w:t>
      </w:r>
    </w:p>
    <w:p w14:paraId="51694161" w14:textId="77777777" w:rsidR="00E83358" w:rsidRPr="00477154" w:rsidRDefault="005E7452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Οι διαφοροποιήσεις που προέκυψαν κατά την υλοποίηση 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>παρουσιάζονται αναλυτικά στον επισυναπτόμενο πίνακα.</w:t>
      </w:r>
    </w:p>
    <w:p w14:paraId="73B0012B" w14:textId="0E11EE80" w:rsidR="00E83358" w:rsidRPr="00477154" w:rsidRDefault="005E7452" w:rsidP="00477154">
      <w:pPr>
        <w:spacing w:after="0" w:line="360" w:lineRule="auto"/>
        <w:ind w:left="-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>Συνημμένα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υποβάλλουμε </w:t>
      </w:r>
      <w:r w:rsidR="00E83358" w:rsidRPr="00477154">
        <w:rPr>
          <w:rFonts w:ascii="Tahoma" w:eastAsia="Calibri" w:hAnsi="Tahoma" w:cs="Tahoma"/>
          <w:i/>
          <w:iCs/>
          <w:sz w:val="20"/>
          <w:szCs w:val="20"/>
          <w:lang w:eastAsia="en-US"/>
        </w:rPr>
        <w:t>(κατά περίπτωση)</w:t>
      </w:r>
      <w:r w:rsidRPr="00477154">
        <w:rPr>
          <w:rFonts w:ascii="Tahoma" w:eastAsia="Calibri" w:hAnsi="Tahoma" w:cs="Tahoma"/>
          <w:i/>
          <w:iCs/>
          <w:sz w:val="20"/>
          <w:szCs w:val="20"/>
          <w:lang w:eastAsia="en-US"/>
        </w:rPr>
        <w:t>:</w:t>
      </w:r>
    </w:p>
    <w:p w14:paraId="4F3A977E" w14:textId="52B32E6E" w:rsidR="00E83358" w:rsidRPr="00477154" w:rsidRDefault="005E7452" w:rsidP="00477154">
      <w:pPr>
        <w:spacing w:after="0" w:line="360" w:lineRule="auto"/>
        <w:ind w:left="-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>1.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Συγκριτικό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>Α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>ναλυτικό πίνακα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>, όπου εμφανίζεται ο εγκεκριμένος προϋπολογισμός, ο αιτούμενος προς έγκριση προϋπολογισμός και η αναλυτική αιτιολόγηση των μεταβολών.</w:t>
      </w:r>
      <w:r w:rsidR="00054F7C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054F7C" w:rsidRPr="00477154">
        <w:rPr>
          <w:rFonts w:ascii="Tahoma" w:eastAsia="Calibri" w:hAnsi="Tahoma" w:cs="Tahoma"/>
          <w:i/>
          <w:iCs/>
          <w:sz w:val="20"/>
          <w:szCs w:val="20"/>
          <w:lang w:eastAsia="en-US"/>
        </w:rPr>
        <w:t>(σε όλες τις περιπτώσεις)</w:t>
      </w:r>
    </w:p>
    <w:p w14:paraId="6665B239" w14:textId="66044AD2" w:rsidR="00E83358" w:rsidRPr="00477154" w:rsidRDefault="005E7452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2. </w:t>
      </w:r>
      <w:proofErr w:type="spellStart"/>
      <w:r w:rsidRPr="00477154">
        <w:rPr>
          <w:rFonts w:ascii="Tahoma" w:eastAsia="Calibri" w:hAnsi="Tahoma" w:cs="Tahoma"/>
          <w:sz w:val="20"/>
          <w:szCs w:val="20"/>
          <w:lang w:eastAsia="en-US"/>
        </w:rPr>
        <w:t>Προμέτρηση</w:t>
      </w:r>
      <w:proofErr w:type="spellEnd"/>
      <w:r w:rsid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>-</w:t>
      </w:r>
      <w:r w:rsid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Επιμέτρηση εργασιών </w:t>
      </w:r>
      <w:r w:rsidR="00E83358" w:rsidRPr="00477154">
        <w:rPr>
          <w:rFonts w:ascii="Tahoma" w:eastAsia="Calibri" w:hAnsi="Tahoma" w:cs="Tahoma"/>
          <w:i/>
          <w:iCs/>
          <w:sz w:val="20"/>
          <w:szCs w:val="20"/>
          <w:lang w:eastAsia="en-US"/>
        </w:rPr>
        <w:t>(αν απαιτείται)</w:t>
      </w: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69EA6109" w14:textId="3C203BFC" w:rsidR="00E83358" w:rsidRPr="00477154" w:rsidRDefault="00E83358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3. Τεχνική Έκθεση </w:t>
      </w:r>
      <w:r w:rsidRPr="00477154">
        <w:rPr>
          <w:rFonts w:ascii="Tahoma" w:eastAsia="Calibri" w:hAnsi="Tahoma" w:cs="Tahoma"/>
          <w:i/>
          <w:iCs/>
          <w:sz w:val="20"/>
          <w:szCs w:val="20"/>
          <w:lang w:eastAsia="en-US"/>
        </w:rPr>
        <w:t>(αν απαιτείται)</w:t>
      </w:r>
    </w:p>
    <w:p w14:paraId="7B3DAC15" w14:textId="67C440F5" w:rsidR="00E83358" w:rsidRPr="00477154" w:rsidRDefault="001E650F" w:rsidP="00477154">
      <w:pPr>
        <w:spacing w:after="0" w:line="360" w:lineRule="auto"/>
        <w:ind w:left="-426"/>
        <w:rPr>
          <w:rFonts w:ascii="Tahoma" w:eastAsia="Calibri" w:hAnsi="Tahoma" w:cs="Tahoma"/>
          <w:i/>
          <w:iCs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sz w:val="20"/>
          <w:szCs w:val="20"/>
          <w:lang w:eastAsia="en-US"/>
        </w:rPr>
        <w:t>4</w:t>
      </w:r>
      <w:r w:rsidR="005E7452" w:rsidRPr="00477154">
        <w:rPr>
          <w:rFonts w:ascii="Tahoma" w:eastAsia="Calibri" w:hAnsi="Tahoma" w:cs="Tahoma"/>
          <w:sz w:val="20"/>
          <w:szCs w:val="20"/>
          <w:lang w:eastAsia="en-US"/>
        </w:rPr>
        <w:t>. Προσφορές</w:t>
      </w:r>
      <w:r w:rsidR="00E83358" w:rsidRPr="0047715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83358" w:rsidRPr="00477154">
        <w:rPr>
          <w:rFonts w:ascii="Tahoma" w:eastAsia="Calibri" w:hAnsi="Tahoma" w:cs="Tahoma"/>
          <w:i/>
          <w:iCs/>
          <w:sz w:val="20"/>
          <w:szCs w:val="20"/>
          <w:lang w:eastAsia="en-US"/>
        </w:rPr>
        <w:t>(αν απαιτούνται)</w:t>
      </w:r>
    </w:p>
    <w:p w14:paraId="05B4F59F" w14:textId="0BAFBF98" w:rsidR="004477E9" w:rsidRPr="00477154" w:rsidRDefault="004477E9" w:rsidP="00477154">
      <w:pPr>
        <w:spacing w:after="0" w:line="360" w:lineRule="auto"/>
        <w:ind w:left="-426"/>
        <w:rPr>
          <w:rFonts w:ascii="Tahoma" w:eastAsia="Calibri" w:hAnsi="Tahoma" w:cs="Tahoma"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b/>
          <w:sz w:val="20"/>
          <w:szCs w:val="20"/>
          <w:lang w:eastAsia="en-US"/>
        </w:rPr>
        <w:t>Παρακαλώ όπως εγκρίνετε το αίτημα τροποποίησης.</w:t>
      </w:r>
    </w:p>
    <w:p w14:paraId="0A3F973A" w14:textId="4E9258DF" w:rsidR="004477E9" w:rsidRPr="00477154" w:rsidRDefault="004477E9" w:rsidP="00477154">
      <w:pPr>
        <w:spacing w:after="0" w:line="36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b/>
          <w:sz w:val="20"/>
          <w:szCs w:val="20"/>
          <w:lang w:eastAsia="en-US"/>
        </w:rPr>
        <w:t xml:space="preserve">                                                                            </w:t>
      </w:r>
      <w:r w:rsidR="00477154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="00477154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="00477154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477154">
        <w:rPr>
          <w:rFonts w:ascii="Tahoma" w:eastAsia="Calibri" w:hAnsi="Tahoma" w:cs="Tahoma"/>
          <w:b/>
          <w:sz w:val="20"/>
          <w:szCs w:val="20"/>
          <w:lang w:eastAsia="en-US"/>
        </w:rPr>
        <w:t xml:space="preserve">  Ο αιτών</w:t>
      </w:r>
    </w:p>
    <w:p w14:paraId="409C5EB5" w14:textId="77777777" w:rsidR="00477154" w:rsidRDefault="00477154" w:rsidP="00477154">
      <w:pPr>
        <w:spacing w:after="0" w:line="360" w:lineRule="auto"/>
        <w:ind w:left="1866" w:firstLine="294"/>
        <w:jc w:val="center"/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</w:pPr>
    </w:p>
    <w:p w14:paraId="359CDDF6" w14:textId="77777777" w:rsidR="00477154" w:rsidRDefault="00477154" w:rsidP="00477154">
      <w:pPr>
        <w:spacing w:after="0" w:line="360" w:lineRule="auto"/>
        <w:ind w:left="1866" w:firstLine="294"/>
        <w:jc w:val="center"/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</w:pPr>
    </w:p>
    <w:p w14:paraId="091ED18C" w14:textId="49EA1E65" w:rsidR="009D0059" w:rsidRPr="00477154" w:rsidRDefault="004477E9" w:rsidP="00477154">
      <w:pPr>
        <w:spacing w:after="0" w:line="360" w:lineRule="auto"/>
        <w:ind w:left="4746" w:firstLine="294"/>
        <w:jc w:val="center"/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</w:pPr>
      <w:r w:rsidRPr="00477154"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  <w:t>(σφραγίδα και υπογραφή</w:t>
      </w:r>
      <w:r w:rsidR="00FE2A32" w:rsidRPr="00477154">
        <w:rPr>
          <w:rFonts w:ascii="Tahoma" w:eastAsia="Calibri" w:hAnsi="Tahoma" w:cs="Tahoma"/>
          <w:bCs/>
          <w:i/>
          <w:iCs/>
          <w:sz w:val="20"/>
          <w:szCs w:val="20"/>
          <w:lang w:eastAsia="en-US"/>
        </w:rPr>
        <w:t>)</w:t>
      </w:r>
    </w:p>
    <w:sectPr w:rsidR="009D0059" w:rsidRPr="00477154" w:rsidSect="00D7216B">
      <w:pgSz w:w="11906" w:h="16838"/>
      <w:pgMar w:top="1134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5CB6" w14:textId="77777777" w:rsidR="000D55A1" w:rsidRDefault="000D55A1" w:rsidP="00054F7C">
      <w:pPr>
        <w:spacing w:after="0" w:line="240" w:lineRule="auto"/>
      </w:pPr>
      <w:r>
        <w:separator/>
      </w:r>
    </w:p>
  </w:endnote>
  <w:endnote w:type="continuationSeparator" w:id="0">
    <w:p w14:paraId="3F031A78" w14:textId="77777777" w:rsidR="000D55A1" w:rsidRDefault="000D55A1" w:rsidP="0005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0B46" w14:textId="77777777" w:rsidR="000D55A1" w:rsidRDefault="000D55A1" w:rsidP="00054F7C">
      <w:pPr>
        <w:spacing w:after="0" w:line="240" w:lineRule="auto"/>
      </w:pPr>
      <w:r>
        <w:separator/>
      </w:r>
    </w:p>
  </w:footnote>
  <w:footnote w:type="continuationSeparator" w:id="0">
    <w:p w14:paraId="4A6510A4" w14:textId="77777777" w:rsidR="000D55A1" w:rsidRDefault="000D55A1" w:rsidP="0005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380"/>
    <w:multiLevelType w:val="hybridMultilevel"/>
    <w:tmpl w:val="763C5A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02ED"/>
    <w:multiLevelType w:val="hybridMultilevel"/>
    <w:tmpl w:val="9C3AED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1F"/>
    <w:rsid w:val="00054F7C"/>
    <w:rsid w:val="000D55A1"/>
    <w:rsid w:val="001334FC"/>
    <w:rsid w:val="00181FF7"/>
    <w:rsid w:val="001E650F"/>
    <w:rsid w:val="002324CB"/>
    <w:rsid w:val="002A187A"/>
    <w:rsid w:val="002E19E9"/>
    <w:rsid w:val="00305EBE"/>
    <w:rsid w:val="003A3E1F"/>
    <w:rsid w:val="004477E9"/>
    <w:rsid w:val="00453FFD"/>
    <w:rsid w:val="00477154"/>
    <w:rsid w:val="004F54A7"/>
    <w:rsid w:val="004F629F"/>
    <w:rsid w:val="005916B6"/>
    <w:rsid w:val="005E7452"/>
    <w:rsid w:val="007E04E6"/>
    <w:rsid w:val="00800750"/>
    <w:rsid w:val="008244DF"/>
    <w:rsid w:val="008929ED"/>
    <w:rsid w:val="008E56D1"/>
    <w:rsid w:val="009D0059"/>
    <w:rsid w:val="00A04BEC"/>
    <w:rsid w:val="00A96BC4"/>
    <w:rsid w:val="00BA41B6"/>
    <w:rsid w:val="00C37573"/>
    <w:rsid w:val="00CD2307"/>
    <w:rsid w:val="00CD3CF9"/>
    <w:rsid w:val="00D7216B"/>
    <w:rsid w:val="00D9621D"/>
    <w:rsid w:val="00E4255B"/>
    <w:rsid w:val="00E83358"/>
    <w:rsid w:val="00EE48D8"/>
    <w:rsid w:val="00F66DB3"/>
    <w:rsid w:val="00F940D9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29F"/>
  <w15:docId w15:val="{B6892CC9-BF2B-4027-8334-738B43F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D9"/>
    <w:pPr>
      <w:spacing w:after="120" w:line="288" w:lineRule="auto"/>
      <w:jc w:val="both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D9"/>
    <w:pPr>
      <w:ind w:left="720"/>
      <w:contextualSpacing/>
    </w:pPr>
  </w:style>
  <w:style w:type="table" w:styleId="a4">
    <w:name w:val="Table Grid"/>
    <w:basedOn w:val="a1"/>
    <w:rsid w:val="001334FC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54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54F7C"/>
    <w:rPr>
      <w:rFonts w:ascii="Arial" w:eastAsia="Times New Roman" w:hAnsi="Arial" w:cs="Times New Roman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054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54F7C"/>
    <w:rPr>
      <w:rFonts w:ascii="Arial" w:eastAsia="Times New Roman" w:hAnsi="Arial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CD230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D9A3-0687-4873-ACC5-096AE954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Ρακιτζή</dc:creator>
  <cp:keywords/>
  <dc:description/>
  <cp:lastModifiedBy>katerina</cp:lastModifiedBy>
  <cp:revision>14</cp:revision>
  <dcterms:created xsi:type="dcterms:W3CDTF">2020-11-04T13:06:00Z</dcterms:created>
  <dcterms:modified xsi:type="dcterms:W3CDTF">2021-04-21T07:08:00Z</dcterms:modified>
</cp:coreProperties>
</file>